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934E4" w14:textId="77777777" w:rsidR="00436D6E" w:rsidRDefault="006F39AB" w:rsidP="00436D6E">
      <w:pPr>
        <w:rPr>
          <w:rFonts w:ascii="Arial" w:eastAsia="Calibri" w:hAnsi="Arial" w:cs="Arial"/>
          <w:b/>
          <w:sz w:val="28"/>
          <w:szCs w:val="28"/>
          <w:lang w:val="fr-FR"/>
        </w:rPr>
      </w:pPr>
      <w:r w:rsidRPr="00436D6E">
        <w:rPr>
          <w:rFonts w:ascii="Arial" w:eastAsia="Calibri" w:hAnsi="Arial" w:cs="Arial"/>
          <w:b/>
          <w:noProof/>
          <w:lang w:val="fr-FR" w:eastAsia="fr-FR"/>
        </w:rPr>
        <w:drawing>
          <wp:inline distT="0" distB="0" distL="0" distR="0" wp14:anchorId="6B2C5C3F" wp14:editId="260F3691">
            <wp:extent cx="1185333" cy="577273"/>
            <wp:effectExtent l="0" t="0" r="8890" b="6985"/>
            <wp:docPr id="3" name="Image 1" descr="Macintosh HD:Users:iMac:Desktop:logo123raco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logo123racon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28" cy="5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E6A6" w14:textId="77777777" w:rsidR="00AC43CA" w:rsidRPr="00063E0A" w:rsidRDefault="00AC43CA" w:rsidP="00AC43CA">
      <w:pPr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 w:rsidRPr="00063E0A">
        <w:rPr>
          <w:rFonts w:ascii="Arial" w:eastAsia="Arial" w:hAnsi="Arial" w:cs="Arial"/>
          <w:b/>
          <w:sz w:val="28"/>
          <w:szCs w:val="28"/>
          <w:lang w:val="fr-FR"/>
        </w:rPr>
        <w:t>LE PREMIER HOMME ET LA PREMIERE FEMME</w:t>
      </w:r>
    </w:p>
    <w:p w14:paraId="1D891A97" w14:textId="77777777" w:rsidR="00AC43CA" w:rsidRPr="00063E0A" w:rsidRDefault="00AC43CA" w:rsidP="00AC43CA">
      <w:pPr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 w:rsidRPr="00063E0A">
        <w:rPr>
          <w:rFonts w:ascii="Arial" w:eastAsia="Arial" w:hAnsi="Arial" w:cs="Arial"/>
          <w:b/>
          <w:sz w:val="28"/>
          <w:szCs w:val="28"/>
          <w:lang w:val="fr-FR"/>
        </w:rPr>
        <w:t>COMMENT SONT-ILS APPARUS ?</w:t>
      </w:r>
    </w:p>
    <w:p w14:paraId="2FCDD3BF" w14:textId="77777777" w:rsidR="00AC43CA" w:rsidRPr="00D47EE9" w:rsidRDefault="00AC43CA" w:rsidP="00AC43CA">
      <w:pPr>
        <w:jc w:val="center"/>
        <w:rPr>
          <w:rFonts w:ascii="Arial" w:eastAsia="Calibri" w:hAnsi="Arial" w:cs="Arial"/>
          <w:b/>
          <w:sz w:val="28"/>
          <w:szCs w:val="28"/>
          <w:lang w:val="fr-FR"/>
        </w:rPr>
      </w:pPr>
    </w:p>
    <w:p w14:paraId="0779110B" w14:textId="5DBBD232" w:rsidR="00AC43CA" w:rsidRPr="00AC43CA" w:rsidRDefault="00AC43CA" w:rsidP="00AC43CA">
      <w:pPr>
        <w:spacing w:line="360" w:lineRule="auto"/>
        <w:jc w:val="both"/>
        <w:rPr>
          <w:rFonts w:ascii="Arial" w:eastAsia="Calibri" w:hAnsi="Arial" w:cs="Arial"/>
          <w:i/>
          <w:lang w:val="fr-FR"/>
        </w:rPr>
      </w:pPr>
      <w:r w:rsidRPr="00AC43CA">
        <w:rPr>
          <w:rFonts w:ascii="Arial" w:eastAsia="Calibri" w:hAnsi="Arial" w:cs="Arial"/>
          <w:i/>
          <w:lang w:val="fr-FR"/>
        </w:rPr>
        <w:t>Dans nos émissions 1, 2, 3 raconte, nous apportons des  réponses aux grandes questions que tu peux te poser : Comment le monde a-t-il commencé ? Quelle est l’origine de la vie ? Comment les animaux sont-ils apparus sur la terre ? Qui suis-je ? Comment connaître Dieu ?</w:t>
      </w:r>
    </w:p>
    <w:p w14:paraId="01B60426" w14:textId="097BAD9F" w:rsidR="00AC43CA" w:rsidRPr="00AC43CA" w:rsidRDefault="00AC43CA" w:rsidP="00AC43CA">
      <w:pPr>
        <w:spacing w:line="360" w:lineRule="auto"/>
        <w:jc w:val="both"/>
        <w:rPr>
          <w:rFonts w:ascii="Arial" w:eastAsia="Calibri" w:hAnsi="Arial" w:cs="Arial"/>
          <w:i/>
          <w:lang w:val="fr-FR"/>
        </w:rPr>
      </w:pPr>
      <w:r w:rsidRPr="00AC43CA">
        <w:rPr>
          <w:rFonts w:ascii="Arial" w:eastAsia="Calibri" w:hAnsi="Arial" w:cs="Arial"/>
          <w:i/>
          <w:lang w:val="fr-FR"/>
        </w:rPr>
        <w:t xml:space="preserve">Aujourd’hui nous allons voir d’où viennent les premiers hommes ? D’un poisson, d’un singe, d’un atome, ou... ?  Nous parlerons aussi du mariage. </w:t>
      </w:r>
    </w:p>
    <w:p w14:paraId="3EC9C5F3" w14:textId="77777777" w:rsidR="00AC43CA" w:rsidRPr="00AC43CA" w:rsidRDefault="00AC43CA" w:rsidP="00AC43CA">
      <w:pPr>
        <w:spacing w:line="360" w:lineRule="auto"/>
        <w:jc w:val="both"/>
        <w:rPr>
          <w:rFonts w:ascii="Arial" w:eastAsia="Calibri" w:hAnsi="Arial" w:cs="Arial"/>
          <w:i/>
          <w:lang w:val="fr-FR"/>
        </w:rPr>
      </w:pPr>
      <w:r w:rsidRPr="00AC43CA">
        <w:rPr>
          <w:rFonts w:ascii="Arial" w:eastAsia="Calibri" w:hAnsi="Arial" w:cs="Arial"/>
          <w:i/>
          <w:lang w:val="fr-FR"/>
        </w:rPr>
        <w:t xml:space="preserve"> A la fin de l’histoire, tu pourras répondre à cette question : comment étaient Adam et Eve ?  </w:t>
      </w:r>
    </w:p>
    <w:p w14:paraId="363B7F35" w14:textId="30AD25DA" w:rsidR="005972C5" w:rsidRPr="00436D6E" w:rsidRDefault="004F472B" w:rsidP="003D5737">
      <w:pPr>
        <w:spacing w:line="360" w:lineRule="auto"/>
        <w:jc w:val="both"/>
        <w:rPr>
          <w:rFonts w:ascii="Arial" w:eastAsia="Calibri" w:hAnsi="Arial" w:cs="Arial"/>
          <w:sz w:val="22"/>
          <w:lang w:val="fr-FR"/>
        </w:rPr>
      </w:pPr>
      <w:r w:rsidRPr="00436D6E">
        <w:rPr>
          <w:rFonts w:ascii="Arial" w:eastAsia="Calibri" w:hAnsi="Arial" w:cs="Arial"/>
          <w:i/>
          <w:lang w:val="fr-FR"/>
        </w:rPr>
        <w:t xml:space="preserve">  </w:t>
      </w:r>
      <w:bookmarkStart w:id="0" w:name="_GoBack"/>
      <w:bookmarkEnd w:id="0"/>
    </w:p>
    <w:p w14:paraId="78745EB5" w14:textId="71AF0DD2" w:rsidR="00AC43CA" w:rsidRPr="00AC43CA" w:rsidRDefault="00AC43CA" w:rsidP="00AC43CA">
      <w:pPr>
        <w:jc w:val="center"/>
        <w:rPr>
          <w:rFonts w:ascii="Arial" w:eastAsia="Calibri" w:hAnsi="Arial" w:cs="Arial"/>
          <w:b/>
          <w:color w:val="660066"/>
          <w:sz w:val="28"/>
          <w:szCs w:val="28"/>
          <w:lang w:val="fr-FR"/>
        </w:rPr>
      </w:pPr>
      <w:r w:rsidRPr="00AC43CA">
        <w:rPr>
          <w:rFonts w:ascii="Arial" w:eastAsia="Calibri" w:hAnsi="Arial" w:cs="Arial"/>
          <w:b/>
          <w:color w:val="660066"/>
          <w:sz w:val="28"/>
          <w:szCs w:val="28"/>
          <w:lang w:val="fr-FR"/>
        </w:rPr>
        <w:t>LE PREMIER HOMME ET LA PREMIERE FEMME</w:t>
      </w:r>
    </w:p>
    <w:p w14:paraId="23622E6E" w14:textId="77777777" w:rsidR="00AC43CA" w:rsidRPr="00AC43CA" w:rsidRDefault="00AC43CA" w:rsidP="00AC43CA">
      <w:pPr>
        <w:jc w:val="center"/>
        <w:rPr>
          <w:rFonts w:ascii="Arial" w:eastAsia="Calibri" w:hAnsi="Arial" w:cs="Arial"/>
          <w:b/>
          <w:color w:val="660066"/>
          <w:sz w:val="28"/>
          <w:szCs w:val="28"/>
          <w:lang w:val="fr-FR"/>
        </w:rPr>
      </w:pPr>
      <w:r w:rsidRPr="00AC43CA">
        <w:rPr>
          <w:rFonts w:ascii="Arial" w:eastAsia="Calibri" w:hAnsi="Arial" w:cs="Arial"/>
          <w:b/>
          <w:color w:val="660066"/>
          <w:sz w:val="28"/>
          <w:szCs w:val="28"/>
          <w:lang w:val="fr-FR"/>
        </w:rPr>
        <w:t>COMMENT SONT-ILS APPARUS ?</w:t>
      </w:r>
    </w:p>
    <w:p w14:paraId="475A017F" w14:textId="2E2FBD0D" w:rsidR="005972C5" w:rsidRPr="00436D6E" w:rsidRDefault="005972C5">
      <w:pPr>
        <w:jc w:val="center"/>
        <w:rPr>
          <w:rFonts w:ascii="Arial" w:eastAsia="Calibri" w:hAnsi="Arial" w:cs="Arial"/>
          <w:lang w:val="fr-FR"/>
        </w:rPr>
      </w:pPr>
    </w:p>
    <w:p w14:paraId="0AB438A6" w14:textId="57FB773A" w:rsidR="00E8656E" w:rsidRDefault="00374CDB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029A2">
        <w:rPr>
          <w:rFonts w:ascii="Arial" w:eastAsia="Arial" w:hAnsi="Arial" w:cs="Arial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AC77940" wp14:editId="10792974">
            <wp:simplePos x="0" y="0"/>
            <wp:positionH relativeFrom="column">
              <wp:posOffset>-25400</wp:posOffset>
            </wp:positionH>
            <wp:positionV relativeFrom="paragraph">
              <wp:posOffset>1040130</wp:posOffset>
            </wp:positionV>
            <wp:extent cx="2698115" cy="1812925"/>
            <wp:effectExtent l="0" t="0" r="0" b="0"/>
            <wp:wrapTight wrapText="bothSides">
              <wp:wrapPolygon edited="0">
                <wp:start x="0" y="0"/>
                <wp:lineTo x="0" y="21184"/>
                <wp:lineTo x="21351" y="21184"/>
                <wp:lineTo x="21351" y="0"/>
                <wp:lineTo x="0" y="0"/>
              </wp:wrapPolygon>
            </wp:wrapTight>
            <wp:docPr id="4" name="Image 4" descr="Macintosh HD:Users:iMac:Desktop:hands-1283146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hands-1283146__3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208" w:rsidRPr="00436D6E">
        <w:rPr>
          <w:rFonts w:ascii="Arial" w:eastAsia="Calibri" w:hAnsi="Arial" w:cs="Arial"/>
          <w:lang w:val="fr-FR"/>
        </w:rPr>
        <w:t xml:space="preserve"> </w:t>
      </w:r>
      <w:r w:rsidR="00E8656E" w:rsidRPr="0002755A">
        <w:rPr>
          <w:rFonts w:ascii="Arial" w:eastAsia="Arial" w:hAnsi="Arial" w:cs="Arial"/>
          <w:lang w:val="fr-FR"/>
        </w:rPr>
        <w:t>Après avoir créé la terre</w:t>
      </w:r>
      <w:r w:rsidR="00E8656E">
        <w:rPr>
          <w:rFonts w:ascii="Arial" w:eastAsia="Arial" w:hAnsi="Arial" w:cs="Arial"/>
          <w:lang w:val="fr-FR"/>
        </w:rPr>
        <w:t>,</w:t>
      </w:r>
      <w:r w:rsidR="00E8656E" w:rsidRPr="0002755A">
        <w:rPr>
          <w:rFonts w:ascii="Arial" w:eastAsia="Arial" w:hAnsi="Arial" w:cs="Arial"/>
          <w:lang w:val="fr-FR"/>
        </w:rPr>
        <w:t xml:space="preserve"> le ciel et tous les</w:t>
      </w:r>
      <w:r w:rsidR="00E8656E">
        <w:rPr>
          <w:rFonts w:ascii="Arial" w:eastAsia="Arial" w:hAnsi="Arial" w:cs="Arial"/>
          <w:lang w:val="fr-FR"/>
        </w:rPr>
        <w:t xml:space="preserve"> animaux, Dieu a regardé et il </w:t>
      </w:r>
      <w:r w:rsidR="00E8656E" w:rsidRPr="0002755A">
        <w:rPr>
          <w:rFonts w:ascii="Arial" w:eastAsia="Arial" w:hAnsi="Arial" w:cs="Arial"/>
          <w:lang w:val="fr-FR"/>
        </w:rPr>
        <w:t>a dit :</w:t>
      </w:r>
      <w:r w:rsidR="00E8656E">
        <w:rPr>
          <w:rFonts w:ascii="Arial" w:eastAsia="Arial" w:hAnsi="Arial" w:cs="Arial"/>
          <w:lang w:val="fr-FR"/>
        </w:rPr>
        <w:t xml:space="preserve"> </w:t>
      </w:r>
      <w:r w:rsidR="00E8656E" w:rsidRPr="0002755A">
        <w:rPr>
          <w:rFonts w:ascii="Arial" w:eastAsia="Arial" w:hAnsi="Arial" w:cs="Arial"/>
          <w:lang w:val="fr-FR"/>
        </w:rPr>
        <w:t>"tout est très bon</w:t>
      </w:r>
      <w:r w:rsidR="00E8656E">
        <w:rPr>
          <w:rFonts w:ascii="Arial" w:eastAsia="Arial" w:hAnsi="Arial" w:cs="Arial"/>
          <w:lang w:val="fr-FR"/>
        </w:rPr>
        <w:t> !", mais son chef d'œ</w:t>
      </w:r>
      <w:r w:rsidR="00E8656E" w:rsidRPr="0002755A">
        <w:rPr>
          <w:rFonts w:ascii="Arial" w:eastAsia="Arial" w:hAnsi="Arial" w:cs="Arial"/>
          <w:lang w:val="fr-FR"/>
        </w:rPr>
        <w:t>uvre n'était pas encore terminé. Toute cette nature formait comme un palais magnifiquement coloré et parfumé où rien ne manquait mais...  pour qui ? Il n'y avait personne.</w:t>
      </w:r>
    </w:p>
    <w:p w14:paraId="3EEDF020" w14:textId="5EE6D162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2755A">
        <w:rPr>
          <w:rFonts w:ascii="Arial" w:eastAsia="Arial" w:hAnsi="Arial" w:cs="Arial"/>
          <w:lang w:val="fr-FR"/>
        </w:rPr>
        <w:t>Dieu prit de la poussière de la terre et avec cette terre, il a façonné un être humain avec des jambes, des bras, une tête, des o</w:t>
      </w:r>
      <w:r>
        <w:rPr>
          <w:rFonts w:ascii="Arial" w:eastAsia="Arial" w:hAnsi="Arial" w:cs="Arial"/>
          <w:lang w:val="fr-FR"/>
        </w:rPr>
        <w:t>rganes, des muscles, un cerveau.</w:t>
      </w:r>
    </w:p>
    <w:p w14:paraId="4921E1D4" w14:textId="77777777" w:rsidR="00E8656E" w:rsidRPr="0002755A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Il a fait un être magnifique m</w:t>
      </w:r>
      <w:r w:rsidRPr="0002755A">
        <w:rPr>
          <w:rFonts w:ascii="Arial" w:eastAsia="Arial" w:hAnsi="Arial" w:cs="Arial"/>
          <w:lang w:val="fr-FR"/>
        </w:rPr>
        <w:t xml:space="preserve">ais </w:t>
      </w:r>
      <w:r>
        <w:rPr>
          <w:rFonts w:ascii="Arial" w:eastAsia="Arial" w:hAnsi="Arial" w:cs="Arial"/>
          <w:lang w:val="fr-FR"/>
        </w:rPr>
        <w:t>qui ne bougeait pas. I</w:t>
      </w:r>
      <w:r w:rsidRPr="0002755A">
        <w:rPr>
          <w:rFonts w:ascii="Arial" w:eastAsia="Arial" w:hAnsi="Arial" w:cs="Arial"/>
          <w:lang w:val="fr-FR"/>
        </w:rPr>
        <w:t>l fallait que son c</w:t>
      </w:r>
      <w:r>
        <w:rPr>
          <w:rFonts w:ascii="Arial" w:eastAsia="Arial" w:hAnsi="Arial" w:cs="Arial"/>
          <w:lang w:val="fr-FR"/>
        </w:rPr>
        <w:t>œ</w:t>
      </w:r>
      <w:r w:rsidRPr="0002755A">
        <w:rPr>
          <w:rFonts w:ascii="Arial" w:eastAsia="Arial" w:hAnsi="Arial" w:cs="Arial"/>
          <w:lang w:val="fr-FR"/>
        </w:rPr>
        <w:t>ur se mette à battre, le sang à circuler</w:t>
      </w:r>
      <w:r>
        <w:rPr>
          <w:rFonts w:ascii="Arial" w:eastAsia="Arial" w:hAnsi="Arial" w:cs="Arial"/>
          <w:lang w:val="fr-FR"/>
        </w:rPr>
        <w:t xml:space="preserve"> et</w:t>
      </w:r>
      <w:r w:rsidRPr="0002755A"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>l</w:t>
      </w:r>
      <w:r w:rsidRPr="0002755A">
        <w:rPr>
          <w:rFonts w:ascii="Arial" w:eastAsia="Arial" w:hAnsi="Arial" w:cs="Arial"/>
          <w:lang w:val="fr-FR"/>
        </w:rPr>
        <w:t xml:space="preserve">es poumons </w:t>
      </w:r>
      <w:r>
        <w:rPr>
          <w:rFonts w:ascii="Arial" w:eastAsia="Arial" w:hAnsi="Arial" w:cs="Arial"/>
          <w:lang w:val="fr-FR"/>
        </w:rPr>
        <w:t xml:space="preserve">à </w:t>
      </w:r>
      <w:r w:rsidRPr="0002755A">
        <w:rPr>
          <w:rFonts w:ascii="Arial" w:eastAsia="Arial" w:hAnsi="Arial" w:cs="Arial"/>
          <w:lang w:val="fr-FR"/>
        </w:rPr>
        <w:t xml:space="preserve">se remplir d'air.  </w:t>
      </w:r>
    </w:p>
    <w:p w14:paraId="33E15291" w14:textId="77777777" w:rsidR="00E8656E" w:rsidRPr="0002755A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2755A">
        <w:rPr>
          <w:rFonts w:ascii="Arial" w:eastAsia="Arial" w:hAnsi="Arial" w:cs="Arial"/>
          <w:lang w:val="fr-FR"/>
        </w:rPr>
        <w:t xml:space="preserve">Dieu lui insuffla dans les narines un souffle, le souffle de vie et cet être inanimé est alors devenu un être vivant tout à fait semblable à toi et moi. Il avait un corps pour courir, toucher, goûter, voir, entendre, parler ; il avait aussi une âme et un esprit pour penser, réfléchir, aimer, pour choisir et décider. </w:t>
      </w:r>
    </w:p>
    <w:p w14:paraId="66294244" w14:textId="77777777" w:rsidR="00E8656E" w:rsidRPr="0002755A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2755A">
        <w:rPr>
          <w:rFonts w:ascii="Arial" w:eastAsia="Arial" w:hAnsi="Arial" w:cs="Arial"/>
          <w:lang w:val="fr-FR"/>
        </w:rPr>
        <w:t xml:space="preserve"> Dieu avait créé un être </w:t>
      </w:r>
      <w:r>
        <w:rPr>
          <w:rFonts w:ascii="Arial" w:eastAsia="Arial" w:hAnsi="Arial" w:cs="Arial"/>
          <w:lang w:val="fr-FR"/>
        </w:rPr>
        <w:t xml:space="preserve">très intelligent, </w:t>
      </w:r>
      <w:r w:rsidRPr="0002755A">
        <w:rPr>
          <w:rFonts w:ascii="Arial" w:eastAsia="Arial" w:hAnsi="Arial" w:cs="Arial"/>
          <w:lang w:val="fr-FR"/>
        </w:rPr>
        <w:t>supérieur à tous les animaux</w:t>
      </w:r>
      <w:r>
        <w:rPr>
          <w:rFonts w:ascii="Arial" w:eastAsia="Arial" w:hAnsi="Arial" w:cs="Arial"/>
          <w:lang w:val="fr-FR"/>
        </w:rPr>
        <w:t xml:space="preserve">. </w:t>
      </w:r>
    </w:p>
    <w:p w14:paraId="57E01061" w14:textId="77777777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2755A">
        <w:rPr>
          <w:rFonts w:ascii="Arial" w:eastAsia="Arial" w:hAnsi="Arial" w:cs="Arial"/>
          <w:lang w:val="fr-FR"/>
        </w:rPr>
        <w:lastRenderedPageBreak/>
        <w:t xml:space="preserve">Dieu plaça </w:t>
      </w:r>
      <w:r>
        <w:rPr>
          <w:rFonts w:ascii="Arial" w:eastAsia="Arial" w:hAnsi="Arial" w:cs="Arial"/>
          <w:lang w:val="fr-FR"/>
        </w:rPr>
        <w:t xml:space="preserve">cet homme </w:t>
      </w:r>
      <w:r w:rsidRPr="0002755A">
        <w:rPr>
          <w:rFonts w:ascii="Arial" w:eastAsia="Arial" w:hAnsi="Arial" w:cs="Arial"/>
          <w:lang w:val="fr-FR"/>
        </w:rPr>
        <w:t xml:space="preserve">dans un magnifique jardin rempli d'arbres de toutes sortes agréables  à voir et couverts de fruits bons à manger.  Il lui demanda  de le cultiver et de le garder, c'était une occupation bien agréable car il n'y avait ni mauvaises herbes, ni épines. </w:t>
      </w:r>
    </w:p>
    <w:p w14:paraId="49E145BC" w14:textId="77777777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Puis Dieu </w:t>
      </w:r>
      <w:r w:rsidRPr="0002755A">
        <w:rPr>
          <w:rFonts w:ascii="Arial" w:eastAsia="Arial" w:hAnsi="Arial" w:cs="Arial"/>
          <w:lang w:val="fr-FR"/>
        </w:rPr>
        <w:t xml:space="preserve">fit venir vers Adam tous les animaux. Quel défilé ! </w:t>
      </w:r>
    </w:p>
    <w:p w14:paraId="623D17BC" w14:textId="77777777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2755A">
        <w:rPr>
          <w:rFonts w:ascii="Arial" w:eastAsia="Arial" w:hAnsi="Arial" w:cs="Arial"/>
          <w:lang w:val="fr-FR"/>
        </w:rPr>
        <w:t xml:space="preserve">Sais-tu pourquoi ? </w:t>
      </w:r>
    </w:p>
    <w:p w14:paraId="5CC46A5A" w14:textId="77777777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2755A">
        <w:rPr>
          <w:rFonts w:ascii="Arial" w:eastAsia="Arial" w:hAnsi="Arial" w:cs="Arial"/>
          <w:lang w:val="fr-FR"/>
        </w:rPr>
        <w:t xml:space="preserve">Dieu voulait voir comment </w:t>
      </w:r>
      <w:r>
        <w:rPr>
          <w:rFonts w:ascii="Arial" w:eastAsia="Arial" w:hAnsi="Arial" w:cs="Arial"/>
          <w:lang w:val="fr-FR"/>
        </w:rPr>
        <w:t>Adam</w:t>
      </w:r>
      <w:r w:rsidRPr="0002755A">
        <w:rPr>
          <w:rFonts w:ascii="Arial" w:eastAsia="Arial" w:hAnsi="Arial" w:cs="Arial"/>
          <w:lang w:val="fr-FR"/>
        </w:rPr>
        <w:t xml:space="preserve"> les appellerait, quel nom il leur donnerait. </w:t>
      </w:r>
    </w:p>
    <w:p w14:paraId="7630DD7A" w14:textId="5746FC22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9BAB61E" wp14:editId="05450E04">
            <wp:simplePos x="0" y="0"/>
            <wp:positionH relativeFrom="column">
              <wp:posOffset>81915</wp:posOffset>
            </wp:positionH>
            <wp:positionV relativeFrom="paragraph">
              <wp:posOffset>104140</wp:posOffset>
            </wp:positionV>
            <wp:extent cx="2717800" cy="1805940"/>
            <wp:effectExtent l="0" t="0" r="0" b="0"/>
            <wp:wrapTight wrapText="bothSides">
              <wp:wrapPolygon edited="0">
                <wp:start x="0" y="0"/>
                <wp:lineTo x="0" y="21266"/>
                <wp:lineTo x="21398" y="21266"/>
                <wp:lineTo x="21398" y="0"/>
                <wp:lineTo x="0" y="0"/>
              </wp:wrapPolygon>
            </wp:wrapTight>
            <wp:docPr id="1" name="Image 1" descr="Macintosh HD:Users:iMac:Desktop:animals-1071017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imals-1071017_960_7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55A">
        <w:rPr>
          <w:rFonts w:ascii="Arial" w:eastAsia="Arial" w:hAnsi="Arial" w:cs="Arial"/>
          <w:lang w:val="fr-FR"/>
        </w:rPr>
        <w:t xml:space="preserve">C’est ainsi que cette </w:t>
      </w:r>
      <w:r>
        <w:rPr>
          <w:rFonts w:ascii="Arial" w:eastAsia="Arial" w:hAnsi="Arial" w:cs="Arial"/>
          <w:lang w:val="fr-FR"/>
        </w:rPr>
        <w:t>douce</w:t>
      </w:r>
      <w:r w:rsidRPr="0002755A">
        <w:rPr>
          <w:rFonts w:ascii="Arial" w:eastAsia="Arial" w:hAnsi="Arial" w:cs="Arial"/>
          <w:lang w:val="fr-FR"/>
        </w:rPr>
        <w:t xml:space="preserve"> boule de poils qui s'agrippe aux eucalyptus s’appelle « panda » et que cette petite bestiole qui  se déplace toujours avec sa maison s’appelle « tortue ». </w:t>
      </w:r>
    </w:p>
    <w:p w14:paraId="5E8C4DE8" w14:textId="53354E32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            </w:t>
      </w:r>
      <w:r>
        <w:rPr>
          <w:rFonts w:ascii="Arial" w:eastAsia="Arial" w:hAnsi="Arial" w:cs="Arial"/>
          <w:noProof/>
          <w:lang w:val="fr-FR" w:eastAsia="fr-FR"/>
        </w:rPr>
        <w:drawing>
          <wp:inline distT="0" distB="0" distL="0" distR="0" wp14:anchorId="37F00041" wp14:editId="6CB08374">
            <wp:extent cx="2641600" cy="1752093"/>
            <wp:effectExtent l="0" t="0" r="0" b="635"/>
            <wp:docPr id="2" name="Image 2" descr="Macintosh HD:Users:iMac:Desktop:sea-1835620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Mac:Desktop:sea-1835620__3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59" cy="17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88E8" w14:textId="57D18F75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D</w:t>
      </w:r>
      <w:r w:rsidRPr="0002755A">
        <w:rPr>
          <w:rFonts w:ascii="Arial" w:eastAsia="Arial" w:hAnsi="Arial" w:cs="Arial"/>
          <w:lang w:val="fr-FR"/>
        </w:rPr>
        <w:t xml:space="preserve">ieu  a dit à Adam de dominer sur tous les animaux et de prendre soin de toute </w:t>
      </w:r>
      <w:r>
        <w:rPr>
          <w:rFonts w:ascii="Arial" w:eastAsia="Arial" w:hAnsi="Arial" w:cs="Arial"/>
          <w:lang w:val="fr-FR"/>
        </w:rPr>
        <w:t>la</w:t>
      </w:r>
      <w:r w:rsidRPr="0002755A">
        <w:rPr>
          <w:rFonts w:ascii="Arial" w:eastAsia="Arial" w:hAnsi="Arial" w:cs="Arial"/>
          <w:lang w:val="fr-FR"/>
        </w:rPr>
        <w:t xml:space="preserve"> création.</w:t>
      </w:r>
    </w:p>
    <w:p w14:paraId="5B6A0239" w14:textId="77777777" w:rsidR="00E8656E" w:rsidRPr="0002755A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Dans ce paradis, l</w:t>
      </w:r>
      <w:r w:rsidRPr="0002755A">
        <w:rPr>
          <w:rFonts w:ascii="Arial" w:eastAsia="Arial" w:hAnsi="Arial" w:cs="Arial"/>
          <w:lang w:val="fr-FR"/>
        </w:rPr>
        <w:t xml:space="preserve">'homme </w:t>
      </w:r>
      <w:r>
        <w:rPr>
          <w:rFonts w:ascii="Arial" w:eastAsia="Arial" w:hAnsi="Arial" w:cs="Arial"/>
          <w:lang w:val="fr-FR"/>
        </w:rPr>
        <w:t>ne trouva</w:t>
      </w:r>
      <w:r w:rsidRPr="0002755A">
        <w:rPr>
          <w:rFonts w:ascii="Arial" w:eastAsia="Arial" w:hAnsi="Arial" w:cs="Arial"/>
          <w:lang w:val="fr-FR"/>
        </w:rPr>
        <w:t xml:space="preserve"> aucun </w:t>
      </w:r>
      <w:r>
        <w:rPr>
          <w:rFonts w:ascii="Arial" w:eastAsia="Arial" w:hAnsi="Arial" w:cs="Arial"/>
          <w:lang w:val="fr-FR"/>
        </w:rPr>
        <w:t>être</w:t>
      </w:r>
      <w:r w:rsidRPr="0002755A"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 xml:space="preserve">qui </w:t>
      </w:r>
      <w:r w:rsidRPr="0002755A">
        <w:rPr>
          <w:rFonts w:ascii="Arial" w:eastAsia="Arial" w:hAnsi="Arial" w:cs="Arial"/>
          <w:lang w:val="fr-FR"/>
        </w:rPr>
        <w:t>était comme lui</w:t>
      </w:r>
      <w:r>
        <w:rPr>
          <w:rFonts w:ascii="Arial" w:eastAsia="Arial" w:hAnsi="Arial" w:cs="Arial"/>
          <w:lang w:val="fr-FR"/>
        </w:rPr>
        <w:t xml:space="preserve">, aucun ne lui ressemblait. Il s'est senti </w:t>
      </w:r>
      <w:r w:rsidRPr="0002755A">
        <w:rPr>
          <w:rFonts w:ascii="Arial" w:eastAsia="Arial" w:hAnsi="Arial" w:cs="Arial"/>
          <w:lang w:val="fr-FR"/>
        </w:rPr>
        <w:t>seul</w:t>
      </w:r>
      <w:r>
        <w:rPr>
          <w:rFonts w:ascii="Arial" w:eastAsia="Arial" w:hAnsi="Arial" w:cs="Arial"/>
          <w:lang w:val="fr-FR"/>
        </w:rPr>
        <w:t> ;</w:t>
      </w:r>
      <w:r w:rsidRPr="0002755A"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 xml:space="preserve">il n’avait </w:t>
      </w:r>
      <w:r w:rsidRPr="0002755A">
        <w:rPr>
          <w:rFonts w:ascii="Arial" w:eastAsia="Arial" w:hAnsi="Arial" w:cs="Arial"/>
          <w:lang w:val="fr-FR"/>
        </w:rPr>
        <w:t xml:space="preserve">personne avec qui partager sa vie, son intimité. </w:t>
      </w:r>
    </w:p>
    <w:p w14:paraId="0CE42BA9" w14:textId="77777777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Dieu a dit : "I</w:t>
      </w:r>
      <w:r w:rsidRPr="0002755A">
        <w:rPr>
          <w:rFonts w:ascii="Arial" w:eastAsia="Arial" w:hAnsi="Arial" w:cs="Arial"/>
          <w:lang w:val="fr-FR"/>
        </w:rPr>
        <w:t xml:space="preserve">l n'est pas bon que </w:t>
      </w:r>
      <w:r>
        <w:rPr>
          <w:rFonts w:ascii="Arial" w:eastAsia="Arial" w:hAnsi="Arial" w:cs="Arial"/>
          <w:lang w:val="fr-FR"/>
        </w:rPr>
        <w:t xml:space="preserve">l'homme soit seul, je vais lui </w:t>
      </w:r>
      <w:r w:rsidRPr="0002755A">
        <w:rPr>
          <w:rFonts w:ascii="Arial" w:eastAsia="Arial" w:hAnsi="Arial" w:cs="Arial"/>
          <w:lang w:val="fr-FR"/>
        </w:rPr>
        <w:t xml:space="preserve">faire une aide qui lui convienne parfaitement". </w:t>
      </w:r>
    </w:p>
    <w:p w14:paraId="286BBBE7" w14:textId="77777777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2755A">
        <w:rPr>
          <w:rFonts w:ascii="Arial" w:eastAsia="Arial" w:hAnsi="Arial" w:cs="Arial"/>
          <w:lang w:val="fr-FR"/>
        </w:rPr>
        <w:t xml:space="preserve">Il a fait tomber Adam dans un sommeil très profond et il a pris une de ses côtes. Avec cette côte, Il a formé  un autre être vivant </w:t>
      </w:r>
      <w:r>
        <w:rPr>
          <w:rFonts w:ascii="Arial" w:eastAsia="Arial" w:hAnsi="Arial" w:cs="Arial"/>
          <w:lang w:val="fr-FR"/>
        </w:rPr>
        <w:t>qu’</w:t>
      </w:r>
      <w:r w:rsidRPr="0002755A">
        <w:rPr>
          <w:rFonts w:ascii="Arial" w:eastAsia="Arial" w:hAnsi="Arial" w:cs="Arial"/>
          <w:lang w:val="fr-FR"/>
        </w:rPr>
        <w:t xml:space="preserve">il l'a amené vers Adam. </w:t>
      </w:r>
    </w:p>
    <w:p w14:paraId="481447A9" w14:textId="77777777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Quelle surprise et quelle joie !</w:t>
      </w:r>
    </w:p>
    <w:p w14:paraId="4D0E07D1" w14:textId="77777777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2755A">
        <w:rPr>
          <w:rFonts w:ascii="Arial" w:eastAsia="Arial" w:hAnsi="Arial" w:cs="Arial"/>
          <w:lang w:val="fr-FR"/>
        </w:rPr>
        <w:t xml:space="preserve"> Adam s’est écrié : « cette fois, voici quelqu’un qui est comme moi, du même sang que moi</w:t>
      </w:r>
      <w:r>
        <w:rPr>
          <w:rFonts w:ascii="Arial" w:eastAsia="Arial" w:hAnsi="Arial" w:cs="Arial"/>
          <w:lang w:val="fr-FR"/>
        </w:rPr>
        <w:t xml:space="preserve"> </w:t>
      </w:r>
      <w:r w:rsidRPr="0002755A">
        <w:rPr>
          <w:rFonts w:ascii="Arial" w:eastAsia="Arial" w:hAnsi="Arial" w:cs="Arial"/>
          <w:lang w:val="fr-FR"/>
        </w:rPr>
        <w:t xml:space="preserve">! On l’appellera </w:t>
      </w:r>
      <w:r>
        <w:rPr>
          <w:rFonts w:ascii="Arial" w:eastAsia="Arial" w:hAnsi="Arial" w:cs="Arial"/>
          <w:lang w:val="fr-FR"/>
        </w:rPr>
        <w:t>« </w:t>
      </w:r>
      <w:r w:rsidRPr="0002755A">
        <w:rPr>
          <w:rFonts w:ascii="Arial" w:eastAsia="Arial" w:hAnsi="Arial" w:cs="Arial"/>
          <w:lang w:val="fr-FR"/>
        </w:rPr>
        <w:t>femme</w:t>
      </w:r>
      <w:r>
        <w:rPr>
          <w:rFonts w:ascii="Arial" w:eastAsia="Arial" w:hAnsi="Arial" w:cs="Arial"/>
          <w:lang w:val="fr-FR"/>
        </w:rPr>
        <w:t> »</w:t>
      </w:r>
      <w:r w:rsidRPr="0002755A">
        <w:rPr>
          <w:rFonts w:ascii="Arial" w:eastAsia="Arial" w:hAnsi="Arial" w:cs="Arial"/>
          <w:lang w:val="fr-FR"/>
        </w:rPr>
        <w:t xml:space="preserve"> car elle a été prise de l’homme ». </w:t>
      </w:r>
    </w:p>
    <w:p w14:paraId="2E4ECC92" w14:textId="4193D586" w:rsidR="00E8656E" w:rsidRDefault="00AA2C33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F39B485" wp14:editId="5F73568F">
            <wp:simplePos x="0" y="0"/>
            <wp:positionH relativeFrom="column">
              <wp:posOffset>16510</wp:posOffset>
            </wp:positionH>
            <wp:positionV relativeFrom="paragraph">
              <wp:posOffset>195580</wp:posOffset>
            </wp:positionV>
            <wp:extent cx="2461260" cy="1216025"/>
            <wp:effectExtent l="0" t="0" r="2540" b="3175"/>
            <wp:wrapTight wrapText="bothSides">
              <wp:wrapPolygon edited="0">
                <wp:start x="0" y="0"/>
                <wp:lineTo x="0" y="21205"/>
                <wp:lineTo x="21399" y="21205"/>
                <wp:lineTo x="21399" y="0"/>
                <wp:lineTo x="0" y="0"/>
              </wp:wrapPolygon>
            </wp:wrapTight>
            <wp:docPr id="5" name="Image 5" descr="Macintosh HD:Users:iMac:Desktop:hand-3035665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iMac:Desktop:hand-3035665_960_7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6E" w:rsidRPr="0002755A">
        <w:rPr>
          <w:rFonts w:ascii="Arial" w:eastAsia="Arial" w:hAnsi="Arial" w:cs="Arial"/>
          <w:lang w:val="fr-FR"/>
        </w:rPr>
        <w:t>Ce fut la première femme</w:t>
      </w:r>
      <w:r w:rsidR="00E8656E">
        <w:rPr>
          <w:rFonts w:ascii="Arial" w:eastAsia="Arial" w:hAnsi="Arial" w:cs="Arial"/>
          <w:lang w:val="fr-FR"/>
        </w:rPr>
        <w:t>, Eve</w:t>
      </w:r>
      <w:r w:rsidR="00E8656E" w:rsidRPr="0002755A">
        <w:rPr>
          <w:rFonts w:ascii="Arial" w:eastAsia="Arial" w:hAnsi="Arial" w:cs="Arial"/>
          <w:lang w:val="fr-FR"/>
        </w:rPr>
        <w:t xml:space="preserve">. </w:t>
      </w:r>
    </w:p>
    <w:p w14:paraId="200AC93E" w14:textId="3A85FEFC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A</w:t>
      </w:r>
      <w:r w:rsidRPr="0002755A">
        <w:rPr>
          <w:rFonts w:ascii="Arial" w:eastAsia="Arial" w:hAnsi="Arial" w:cs="Arial"/>
          <w:lang w:val="fr-FR"/>
        </w:rPr>
        <w:t xml:space="preserve">dam l’a aimée. Ils se sont unis, c'était le premier mariage. </w:t>
      </w:r>
    </w:p>
    <w:p w14:paraId="58D71EF2" w14:textId="400A9F77" w:rsidR="00E8656E" w:rsidRPr="0002755A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2755A">
        <w:rPr>
          <w:rFonts w:ascii="Arial" w:eastAsia="Arial" w:hAnsi="Arial" w:cs="Arial"/>
          <w:lang w:val="fr-FR"/>
        </w:rPr>
        <w:t xml:space="preserve">Dieu a béni leur mariage et il leur a dit d'avoir des enfants, de former une famille. </w:t>
      </w:r>
    </w:p>
    <w:p w14:paraId="23D5A718" w14:textId="77777777" w:rsidR="00AF5961" w:rsidRDefault="00AF5961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</w:p>
    <w:p w14:paraId="3D753117" w14:textId="1776F270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2755A">
        <w:rPr>
          <w:rFonts w:ascii="Arial" w:eastAsia="Arial" w:hAnsi="Arial" w:cs="Arial"/>
          <w:lang w:val="fr-FR"/>
        </w:rPr>
        <w:t xml:space="preserve">A la fin de ce </w:t>
      </w:r>
      <w:r w:rsidRPr="003B797E">
        <w:rPr>
          <w:rFonts w:ascii="Arial" w:eastAsia="Arial" w:hAnsi="Arial" w:cs="Arial"/>
          <w:b/>
          <w:lang w:val="fr-FR"/>
        </w:rPr>
        <w:t>6</w:t>
      </w:r>
      <w:r w:rsidRPr="003B797E">
        <w:rPr>
          <w:rFonts w:ascii="Arial" w:eastAsia="Arial" w:hAnsi="Arial" w:cs="Arial"/>
          <w:b/>
          <w:bCs/>
          <w:vertAlign w:val="superscript"/>
          <w:lang w:val="fr-FR"/>
        </w:rPr>
        <w:t>ème</w:t>
      </w:r>
      <w:r w:rsidRPr="003B797E">
        <w:rPr>
          <w:rFonts w:ascii="Arial" w:eastAsia="Arial" w:hAnsi="Arial" w:cs="Arial"/>
          <w:b/>
          <w:lang w:val="fr-FR"/>
        </w:rPr>
        <w:t xml:space="preserve"> jour</w:t>
      </w:r>
      <w:r w:rsidRPr="0002755A">
        <w:rPr>
          <w:rFonts w:ascii="Arial" w:eastAsia="Arial" w:hAnsi="Arial" w:cs="Arial"/>
          <w:lang w:val="fr-FR"/>
        </w:rPr>
        <w:t xml:space="preserve">, Dieu a regardé tout ce qu'il avait fait et </w:t>
      </w:r>
      <w:r>
        <w:rPr>
          <w:rFonts w:ascii="Arial" w:eastAsia="Arial" w:hAnsi="Arial" w:cs="Arial"/>
          <w:lang w:val="fr-FR"/>
        </w:rPr>
        <w:t>il a dit « c’es</w:t>
      </w:r>
      <w:r w:rsidRPr="0002755A">
        <w:rPr>
          <w:rFonts w:ascii="Arial" w:eastAsia="Arial" w:hAnsi="Arial" w:cs="Arial"/>
          <w:lang w:val="fr-FR"/>
        </w:rPr>
        <w:t>t très bon</w:t>
      </w:r>
      <w:r>
        <w:rPr>
          <w:rFonts w:ascii="Arial" w:eastAsia="Arial" w:hAnsi="Arial" w:cs="Arial"/>
          <w:lang w:val="fr-FR"/>
        </w:rPr>
        <w:t> ! »</w:t>
      </w:r>
      <w:r w:rsidR="00AF5961">
        <w:rPr>
          <w:rFonts w:ascii="Arial" w:eastAsia="Arial" w:hAnsi="Arial" w:cs="Arial"/>
          <w:lang w:val="fr-FR"/>
        </w:rPr>
        <w:t xml:space="preserve">. </w:t>
      </w:r>
      <w:r>
        <w:rPr>
          <w:rFonts w:ascii="Arial" w:eastAsia="Arial" w:hAnsi="Arial" w:cs="Arial"/>
          <w:lang w:val="fr-FR"/>
        </w:rPr>
        <w:t>Il</w:t>
      </w:r>
      <w:r w:rsidRPr="0002755A">
        <w:rPr>
          <w:rFonts w:ascii="Arial" w:eastAsia="Arial" w:hAnsi="Arial" w:cs="Arial"/>
          <w:lang w:val="fr-FR"/>
        </w:rPr>
        <w:t xml:space="preserve"> était satisfait. </w:t>
      </w:r>
    </w:p>
    <w:p w14:paraId="53E9263B" w14:textId="77777777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2755A">
        <w:rPr>
          <w:rFonts w:ascii="Arial" w:eastAsia="Arial" w:hAnsi="Arial" w:cs="Arial"/>
          <w:lang w:val="fr-FR"/>
        </w:rPr>
        <w:t>Adam et Eve, les deux pr</w:t>
      </w:r>
      <w:r>
        <w:rPr>
          <w:rFonts w:ascii="Arial" w:eastAsia="Arial" w:hAnsi="Arial" w:cs="Arial"/>
          <w:lang w:val="fr-FR"/>
        </w:rPr>
        <w:t>emiers humains étaient parfaits. I</w:t>
      </w:r>
      <w:r w:rsidRPr="0002755A">
        <w:rPr>
          <w:rFonts w:ascii="Arial" w:eastAsia="Arial" w:hAnsi="Arial" w:cs="Arial"/>
          <w:lang w:val="fr-FR"/>
        </w:rPr>
        <w:t xml:space="preserve">ls vivaient dans une belle harmonie. </w:t>
      </w:r>
    </w:p>
    <w:p w14:paraId="099D381C" w14:textId="493F6770" w:rsidR="00E8656E" w:rsidRPr="0002755A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2755A">
        <w:rPr>
          <w:rFonts w:ascii="Arial" w:eastAsia="Arial" w:hAnsi="Arial" w:cs="Arial"/>
          <w:lang w:val="fr-FR"/>
        </w:rPr>
        <w:t>Chaque soir</w:t>
      </w:r>
      <w:r>
        <w:rPr>
          <w:rFonts w:ascii="Arial" w:eastAsia="Arial" w:hAnsi="Arial" w:cs="Arial"/>
          <w:lang w:val="fr-FR"/>
        </w:rPr>
        <w:t xml:space="preserve"> … </w:t>
      </w:r>
      <w:r w:rsidRPr="0002755A">
        <w:rPr>
          <w:rFonts w:ascii="Arial" w:eastAsia="Arial" w:hAnsi="Arial" w:cs="Arial"/>
          <w:lang w:val="fr-FR"/>
        </w:rPr>
        <w:t xml:space="preserve"> sais-tu ce qui se pas</w:t>
      </w:r>
      <w:r>
        <w:rPr>
          <w:rFonts w:ascii="Arial" w:eastAsia="Arial" w:hAnsi="Arial" w:cs="Arial"/>
          <w:lang w:val="fr-FR"/>
        </w:rPr>
        <w:t>s</w:t>
      </w:r>
      <w:r w:rsidRPr="0002755A">
        <w:rPr>
          <w:rFonts w:ascii="Arial" w:eastAsia="Arial" w:hAnsi="Arial" w:cs="Arial"/>
          <w:lang w:val="fr-FR"/>
        </w:rPr>
        <w:t xml:space="preserve">ait ? Dieu venait les voir et </w:t>
      </w:r>
      <w:r>
        <w:rPr>
          <w:rFonts w:ascii="Arial" w:eastAsia="Arial" w:hAnsi="Arial" w:cs="Arial"/>
          <w:lang w:val="fr-FR"/>
        </w:rPr>
        <w:t xml:space="preserve">il parlait </w:t>
      </w:r>
      <w:r w:rsidRPr="0002755A">
        <w:rPr>
          <w:rFonts w:ascii="Arial" w:eastAsia="Arial" w:hAnsi="Arial" w:cs="Arial"/>
          <w:lang w:val="fr-FR"/>
        </w:rPr>
        <w:t>avec eux.</w:t>
      </w:r>
    </w:p>
    <w:p w14:paraId="5B5760B9" w14:textId="38CD7DA7" w:rsidR="00E8656E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Mais après le 6ème …</w:t>
      </w:r>
      <w:r w:rsidRPr="0002755A"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 xml:space="preserve">il y </w:t>
      </w:r>
      <w:r w:rsidRPr="0002755A">
        <w:rPr>
          <w:rFonts w:ascii="Arial" w:eastAsia="Arial" w:hAnsi="Arial" w:cs="Arial"/>
          <w:lang w:val="fr-FR"/>
        </w:rPr>
        <w:t xml:space="preserve">a </w:t>
      </w:r>
      <w:r>
        <w:rPr>
          <w:rFonts w:ascii="Arial" w:eastAsia="Arial" w:hAnsi="Arial" w:cs="Arial"/>
          <w:lang w:val="fr-FR"/>
        </w:rPr>
        <w:t>eu</w:t>
      </w:r>
      <w:r w:rsidRPr="0002755A">
        <w:rPr>
          <w:rFonts w:ascii="Arial" w:eastAsia="Arial" w:hAnsi="Arial" w:cs="Arial"/>
          <w:lang w:val="fr-FR"/>
        </w:rPr>
        <w:t xml:space="preserve"> </w:t>
      </w:r>
      <w:r w:rsidRPr="003B797E">
        <w:rPr>
          <w:rFonts w:ascii="Arial" w:eastAsia="Arial" w:hAnsi="Arial" w:cs="Arial"/>
          <w:b/>
          <w:lang w:val="fr-FR"/>
        </w:rPr>
        <w:t>le 7</w:t>
      </w:r>
      <w:r w:rsidRPr="003B797E">
        <w:rPr>
          <w:rFonts w:ascii="Arial" w:eastAsia="Arial" w:hAnsi="Arial" w:cs="Arial"/>
          <w:b/>
          <w:vertAlign w:val="superscript"/>
          <w:lang w:val="fr-FR"/>
        </w:rPr>
        <w:t>ème</w:t>
      </w:r>
      <w:r w:rsidR="003B797E">
        <w:rPr>
          <w:rFonts w:ascii="Arial" w:eastAsia="Arial" w:hAnsi="Arial" w:cs="Arial"/>
          <w:b/>
          <w:vertAlign w:val="superscript"/>
          <w:lang w:val="fr-FR"/>
        </w:rPr>
        <w:t xml:space="preserve"> </w:t>
      </w:r>
      <w:r w:rsidR="003B797E" w:rsidRPr="003B797E">
        <w:rPr>
          <w:rFonts w:ascii="Arial" w:eastAsia="Arial" w:hAnsi="Arial" w:cs="Arial"/>
          <w:b/>
          <w:lang w:val="fr-FR"/>
        </w:rPr>
        <w:t>jour</w:t>
      </w:r>
      <w:r w:rsidRPr="0002755A">
        <w:rPr>
          <w:rFonts w:ascii="Arial" w:eastAsia="Arial" w:hAnsi="Arial" w:cs="Arial"/>
          <w:lang w:val="fr-FR"/>
        </w:rPr>
        <w:t xml:space="preserve">. </w:t>
      </w:r>
      <w:r>
        <w:rPr>
          <w:rFonts w:ascii="Arial" w:eastAsia="Arial" w:hAnsi="Arial" w:cs="Arial"/>
          <w:lang w:val="fr-FR"/>
        </w:rPr>
        <w:t>Sais-tu ce qui s’est passé ce jour-là</w:t>
      </w:r>
      <w:r w:rsidRPr="0002755A">
        <w:rPr>
          <w:rFonts w:ascii="Arial" w:eastAsia="Arial" w:hAnsi="Arial" w:cs="Arial"/>
          <w:lang w:val="fr-FR"/>
        </w:rPr>
        <w:t xml:space="preserve"> ? </w:t>
      </w:r>
    </w:p>
    <w:p w14:paraId="42267A17" w14:textId="77777777" w:rsidR="00E8656E" w:rsidRPr="0002755A" w:rsidRDefault="00E8656E" w:rsidP="00E8656E">
      <w:pPr>
        <w:spacing w:line="360" w:lineRule="auto"/>
        <w:jc w:val="both"/>
        <w:rPr>
          <w:rFonts w:ascii="Arial" w:eastAsia="Arial" w:hAnsi="Arial" w:cs="Arial"/>
          <w:lang w:val="fr-FR"/>
        </w:rPr>
      </w:pPr>
      <w:r w:rsidRPr="0002755A">
        <w:rPr>
          <w:rFonts w:ascii="Arial" w:eastAsia="Arial" w:hAnsi="Arial" w:cs="Arial"/>
          <w:lang w:val="fr-FR"/>
        </w:rPr>
        <w:t xml:space="preserve">Eh bien, Dieu s'est reposé de toute son </w:t>
      </w:r>
      <w:r>
        <w:rPr>
          <w:rFonts w:ascii="Arial" w:eastAsia="Arial" w:hAnsi="Arial" w:cs="Arial"/>
          <w:lang w:val="fr-FR"/>
        </w:rPr>
        <w:t>œuvre, de tout ce qu’il avait fait</w:t>
      </w:r>
      <w:r w:rsidRPr="0002755A">
        <w:rPr>
          <w:rFonts w:ascii="Arial" w:eastAsia="Arial" w:hAnsi="Arial" w:cs="Arial"/>
          <w:lang w:val="fr-FR"/>
        </w:rPr>
        <w:t>.</w:t>
      </w:r>
    </w:p>
    <w:p w14:paraId="75AF3EE6" w14:textId="77777777" w:rsidR="0034725C" w:rsidRPr="00436D6E" w:rsidRDefault="0034725C" w:rsidP="002D05BF">
      <w:pPr>
        <w:jc w:val="both"/>
        <w:rPr>
          <w:rFonts w:ascii="Arial" w:eastAsia="Calibri" w:hAnsi="Arial" w:cs="Arial"/>
          <w:lang w:val="fr-FR"/>
        </w:rPr>
      </w:pPr>
    </w:p>
    <w:p w14:paraId="2884F9AC" w14:textId="3DFDABCF" w:rsidR="005972C5" w:rsidRPr="00436D6E" w:rsidRDefault="004F5D9B" w:rsidP="002D05BF">
      <w:pPr>
        <w:jc w:val="both"/>
        <w:rPr>
          <w:rFonts w:ascii="Arial" w:eastAsia="Calibri" w:hAnsi="Arial" w:cs="Arial"/>
          <w:b/>
          <w:i/>
          <w:color w:val="B6363B"/>
          <w:sz w:val="28"/>
          <w:szCs w:val="28"/>
          <w:lang w:val="fr-FR"/>
        </w:rPr>
      </w:pPr>
      <w:r w:rsidRPr="00436D6E">
        <w:rPr>
          <w:rFonts w:ascii="Arial" w:eastAsia="Calibri" w:hAnsi="Arial" w:cs="Arial"/>
          <w:b/>
          <w:i/>
          <w:color w:val="B6363B"/>
          <w:sz w:val="28"/>
          <w:szCs w:val="28"/>
          <w:lang w:val="fr-FR"/>
        </w:rPr>
        <w:t>1, 2 3, 4  ET T</w:t>
      </w:r>
      <w:r w:rsidR="004574F4" w:rsidRPr="00436D6E">
        <w:rPr>
          <w:rFonts w:ascii="Arial" w:eastAsia="Calibri" w:hAnsi="Arial" w:cs="Arial"/>
          <w:b/>
          <w:i/>
          <w:color w:val="B6363B"/>
          <w:sz w:val="28"/>
          <w:szCs w:val="28"/>
          <w:lang w:val="fr-FR"/>
        </w:rPr>
        <w:t xml:space="preserve">OI  ET </w:t>
      </w:r>
      <w:r w:rsidRPr="00436D6E">
        <w:rPr>
          <w:rFonts w:ascii="Arial" w:eastAsia="Calibri" w:hAnsi="Arial" w:cs="Arial"/>
          <w:b/>
          <w:i/>
          <w:color w:val="B6363B"/>
          <w:sz w:val="28"/>
          <w:szCs w:val="28"/>
          <w:lang w:val="fr-FR"/>
        </w:rPr>
        <w:t>M</w:t>
      </w:r>
      <w:r w:rsidR="004574F4" w:rsidRPr="00436D6E">
        <w:rPr>
          <w:rFonts w:ascii="Arial" w:eastAsia="Calibri" w:hAnsi="Arial" w:cs="Arial"/>
          <w:b/>
          <w:i/>
          <w:color w:val="B6363B"/>
          <w:sz w:val="28"/>
          <w:szCs w:val="28"/>
          <w:lang w:val="fr-FR"/>
        </w:rPr>
        <w:t>OI !</w:t>
      </w:r>
    </w:p>
    <w:p w14:paraId="39373A59" w14:textId="77777777" w:rsidR="00044EEB" w:rsidRPr="00436D6E" w:rsidRDefault="00044EEB" w:rsidP="002D05BF">
      <w:pPr>
        <w:jc w:val="both"/>
        <w:rPr>
          <w:rFonts w:ascii="Arial" w:eastAsia="Calibri" w:hAnsi="Arial" w:cs="Arial"/>
          <w:b/>
          <w:i/>
          <w:lang w:val="fr-FR"/>
        </w:rPr>
      </w:pPr>
    </w:p>
    <w:p w14:paraId="7A4F088E" w14:textId="77777777" w:rsidR="001F256A" w:rsidRPr="001F256A" w:rsidRDefault="001F256A" w:rsidP="001F256A">
      <w:pPr>
        <w:spacing w:line="360" w:lineRule="auto"/>
        <w:jc w:val="both"/>
        <w:rPr>
          <w:rFonts w:ascii="Arial" w:eastAsia="Calibri" w:hAnsi="Arial" w:cs="Arial"/>
          <w:i/>
          <w:lang w:val="fr-FR"/>
        </w:rPr>
      </w:pPr>
      <w:r w:rsidRPr="001F256A">
        <w:rPr>
          <w:rFonts w:ascii="Arial" w:eastAsia="Calibri" w:hAnsi="Arial" w:cs="Arial"/>
          <w:i/>
          <w:lang w:val="fr-FR"/>
        </w:rPr>
        <w:t>Quand je regarde les gens autour de moi, je me dis « Ce monsieur, cette dame, ce vieillard, ces enfants, ils ne sont pas venus par l’effet du hasard, c’est Dieu qui leur a donné la vie. Et... chacun est différent. »</w:t>
      </w:r>
    </w:p>
    <w:p w14:paraId="4508224D" w14:textId="77777777" w:rsidR="001F256A" w:rsidRPr="001F256A" w:rsidRDefault="001F256A" w:rsidP="001F256A">
      <w:pPr>
        <w:spacing w:line="360" w:lineRule="auto"/>
        <w:jc w:val="both"/>
        <w:rPr>
          <w:rFonts w:ascii="Arial" w:eastAsia="Calibri" w:hAnsi="Arial" w:cs="Arial"/>
          <w:i/>
          <w:lang w:val="fr-FR"/>
        </w:rPr>
      </w:pPr>
      <w:r w:rsidRPr="001F256A">
        <w:rPr>
          <w:rFonts w:ascii="Arial" w:eastAsia="Calibri" w:hAnsi="Arial" w:cs="Arial"/>
          <w:i/>
          <w:lang w:val="fr-FR"/>
        </w:rPr>
        <w:t xml:space="preserve">Quand tu regardes tes mains, les doigts, les articulations, les ongles, la peau, tout ce que tu peux faire avec tes mains, tu peux certainement dire avec moi : "C'est vraiment formidable,  je te remercie Dieu !" </w:t>
      </w:r>
    </w:p>
    <w:p w14:paraId="6418C168" w14:textId="77777777" w:rsidR="001F256A" w:rsidRPr="001F256A" w:rsidRDefault="001F256A" w:rsidP="001F256A">
      <w:pPr>
        <w:spacing w:line="360" w:lineRule="auto"/>
        <w:jc w:val="both"/>
        <w:rPr>
          <w:rFonts w:ascii="Arial" w:eastAsia="Calibri" w:hAnsi="Arial" w:cs="Arial"/>
          <w:i/>
          <w:lang w:val="fr-FR"/>
        </w:rPr>
      </w:pPr>
      <w:r w:rsidRPr="001F256A">
        <w:rPr>
          <w:rFonts w:ascii="Arial" w:eastAsia="Calibri" w:hAnsi="Arial" w:cs="Arial"/>
          <w:i/>
          <w:lang w:val="fr-FR"/>
        </w:rPr>
        <w:t xml:space="preserve">Notre corps est une merveille, à toi et à chacun de nous d’en prendre soin. </w:t>
      </w:r>
    </w:p>
    <w:p w14:paraId="24C0A007" w14:textId="77777777" w:rsidR="001F256A" w:rsidRPr="001F256A" w:rsidRDefault="001F256A" w:rsidP="001F256A">
      <w:pPr>
        <w:spacing w:line="360" w:lineRule="auto"/>
        <w:jc w:val="both"/>
        <w:rPr>
          <w:rFonts w:ascii="Arial" w:eastAsia="Calibri" w:hAnsi="Arial" w:cs="Arial"/>
          <w:i/>
          <w:lang w:val="fr-FR"/>
        </w:rPr>
      </w:pPr>
      <w:r w:rsidRPr="001F256A">
        <w:rPr>
          <w:rFonts w:ascii="Arial" w:eastAsia="Calibri" w:hAnsi="Arial" w:cs="Arial"/>
          <w:i/>
          <w:lang w:val="fr-FR"/>
        </w:rPr>
        <w:t>Tu peux relire les chapitres 1 et 2 du livre de la Genèse, tu retrouveras notre histoire.</w:t>
      </w:r>
    </w:p>
    <w:p w14:paraId="0CC7FFF1" w14:textId="77777777" w:rsidR="001F256A" w:rsidRPr="001F256A" w:rsidRDefault="001F256A" w:rsidP="001F256A">
      <w:pPr>
        <w:spacing w:line="360" w:lineRule="auto"/>
        <w:jc w:val="both"/>
        <w:rPr>
          <w:rFonts w:ascii="Arial" w:eastAsia="Calibri" w:hAnsi="Arial" w:cs="Arial"/>
          <w:i/>
          <w:lang w:val="fr-FR"/>
        </w:rPr>
      </w:pPr>
      <w:r w:rsidRPr="001F256A">
        <w:rPr>
          <w:rFonts w:ascii="Arial" w:eastAsia="Calibri" w:hAnsi="Arial" w:cs="Arial"/>
          <w:i/>
          <w:lang w:val="fr-FR"/>
        </w:rPr>
        <w:t xml:space="preserve">Répondons à la question : Comment étaient Adam et Eve ? </w:t>
      </w:r>
    </w:p>
    <w:p w14:paraId="6FB27A65" w14:textId="77777777" w:rsidR="001F256A" w:rsidRPr="001F256A" w:rsidRDefault="001F256A" w:rsidP="001F256A">
      <w:pPr>
        <w:spacing w:line="360" w:lineRule="auto"/>
        <w:jc w:val="both"/>
        <w:rPr>
          <w:rFonts w:ascii="Arial" w:eastAsia="Calibri" w:hAnsi="Arial" w:cs="Arial"/>
          <w:i/>
          <w:lang w:val="fr-FR"/>
        </w:rPr>
      </w:pPr>
      <w:r w:rsidRPr="001F256A">
        <w:rPr>
          <w:rFonts w:ascii="Arial" w:eastAsia="Calibri" w:hAnsi="Arial" w:cs="Arial"/>
          <w:i/>
          <w:lang w:val="fr-FR"/>
        </w:rPr>
        <w:t>Adam et Eve étaient semblables à nous.</w:t>
      </w:r>
    </w:p>
    <w:p w14:paraId="513D2EB1" w14:textId="77777777" w:rsidR="00EB3440" w:rsidRPr="00436D6E" w:rsidRDefault="00EB3440" w:rsidP="002D05BF">
      <w:pPr>
        <w:jc w:val="both"/>
        <w:rPr>
          <w:rFonts w:ascii="Arial" w:eastAsia="Calibri" w:hAnsi="Arial" w:cs="Arial"/>
          <w:i/>
          <w:lang w:val="fr-FR"/>
        </w:rPr>
      </w:pPr>
    </w:p>
    <w:p w14:paraId="148A8C67" w14:textId="003352D0" w:rsidR="005972C5" w:rsidRPr="00436D6E" w:rsidRDefault="004F472B" w:rsidP="002D05BF">
      <w:pPr>
        <w:jc w:val="both"/>
        <w:rPr>
          <w:rFonts w:ascii="Arial" w:eastAsia="Calibri" w:hAnsi="Arial" w:cs="Arial"/>
          <w:b/>
          <w:i/>
          <w:color w:val="94741D"/>
          <w:sz w:val="28"/>
          <w:szCs w:val="28"/>
          <w:lang w:val="fr-FR"/>
        </w:rPr>
      </w:pPr>
      <w:r w:rsidRPr="00436D6E">
        <w:rPr>
          <w:rFonts w:ascii="Arial" w:eastAsia="Calibri" w:hAnsi="Arial" w:cs="Arial"/>
          <w:b/>
          <w:i/>
          <w:color w:val="94741D"/>
          <w:sz w:val="28"/>
          <w:szCs w:val="28"/>
          <w:lang w:val="fr-FR"/>
        </w:rPr>
        <w:t xml:space="preserve"> 4, 3, 2, 1   </w:t>
      </w:r>
      <w:r w:rsidR="00C329FC" w:rsidRPr="00436D6E">
        <w:rPr>
          <w:rFonts w:ascii="Arial" w:eastAsia="Calibri" w:hAnsi="Arial" w:cs="Arial"/>
          <w:b/>
          <w:i/>
          <w:color w:val="94741D"/>
          <w:sz w:val="28"/>
          <w:szCs w:val="28"/>
          <w:lang w:val="fr-FR"/>
        </w:rPr>
        <w:t>ET</w:t>
      </w:r>
      <w:r w:rsidRPr="00436D6E">
        <w:rPr>
          <w:rFonts w:ascii="Arial" w:eastAsia="Calibri" w:hAnsi="Arial" w:cs="Arial"/>
          <w:b/>
          <w:i/>
          <w:color w:val="94741D"/>
          <w:sz w:val="28"/>
          <w:szCs w:val="28"/>
          <w:lang w:val="fr-FR"/>
        </w:rPr>
        <w:t xml:space="preserve"> NOUS LES PARENTS !</w:t>
      </w:r>
    </w:p>
    <w:p w14:paraId="223913BA" w14:textId="77777777" w:rsidR="005972C5" w:rsidRPr="00436D6E" w:rsidRDefault="005972C5" w:rsidP="002D05BF">
      <w:pPr>
        <w:jc w:val="both"/>
        <w:rPr>
          <w:rFonts w:ascii="Arial" w:eastAsia="Calibri" w:hAnsi="Arial" w:cs="Arial"/>
          <w:i/>
          <w:lang w:val="fr-FR"/>
        </w:rPr>
      </w:pPr>
    </w:p>
    <w:p w14:paraId="7AA9DCFF" w14:textId="77777777" w:rsidR="006C6BC0" w:rsidRPr="006C6BC0" w:rsidRDefault="006C6BC0" w:rsidP="006C6BC0">
      <w:pPr>
        <w:spacing w:line="360" w:lineRule="auto"/>
        <w:jc w:val="both"/>
        <w:rPr>
          <w:rFonts w:ascii="Arial" w:eastAsia="Arial" w:hAnsi="Arial" w:cs="Arial"/>
          <w:i/>
          <w:lang w:val="fr-FR"/>
        </w:rPr>
      </w:pPr>
      <w:r w:rsidRPr="006C6BC0">
        <w:rPr>
          <w:rFonts w:ascii="Arial" w:eastAsia="Arial" w:hAnsi="Arial" w:cs="Arial"/>
          <w:i/>
          <w:lang w:val="fr-FR"/>
        </w:rPr>
        <w:t xml:space="preserve">Concernant l’origine de la vie, nos enfants vont être confrontés à différentes théories, il est important de fortifier leur foi dans ce Dieu créateur. Comment ? </w:t>
      </w:r>
    </w:p>
    <w:p w14:paraId="61901473" w14:textId="77777777" w:rsidR="006C6BC0" w:rsidRPr="006C6BC0" w:rsidRDefault="006C6BC0" w:rsidP="006C6BC0">
      <w:pPr>
        <w:spacing w:line="360" w:lineRule="auto"/>
        <w:jc w:val="both"/>
        <w:rPr>
          <w:rFonts w:ascii="Arial" w:eastAsia="Arial" w:hAnsi="Arial" w:cs="Arial"/>
          <w:i/>
          <w:lang w:val="fr-FR"/>
        </w:rPr>
      </w:pPr>
      <w:r w:rsidRPr="006C6BC0">
        <w:rPr>
          <w:rFonts w:ascii="Arial" w:eastAsia="Arial" w:hAnsi="Arial" w:cs="Arial"/>
          <w:i/>
          <w:lang w:val="fr-FR"/>
        </w:rPr>
        <w:t xml:space="preserve">Tout simplement en revisitant avec eux le récit de la création, en les éveillant de façon très simple et naturelle, à la beauté de la nature, au respect de la terre, au respect d'eux-mêmes, de leur corps, de leur esprit et de chaque être humain. </w:t>
      </w:r>
    </w:p>
    <w:p w14:paraId="6F6D7CAE" w14:textId="77777777" w:rsidR="006C6BC0" w:rsidRPr="006C6BC0" w:rsidRDefault="006C6BC0" w:rsidP="006C6BC0">
      <w:pPr>
        <w:spacing w:line="360" w:lineRule="auto"/>
        <w:jc w:val="both"/>
        <w:rPr>
          <w:rFonts w:ascii="Arial" w:eastAsia="Arial" w:hAnsi="Arial" w:cs="Arial"/>
          <w:i/>
          <w:lang w:val="fr-FR"/>
        </w:rPr>
      </w:pPr>
      <w:r w:rsidRPr="006C6BC0">
        <w:rPr>
          <w:rFonts w:ascii="Arial" w:eastAsia="Arial" w:hAnsi="Arial" w:cs="Arial"/>
          <w:i/>
          <w:lang w:val="fr-FR"/>
        </w:rPr>
        <w:t>Les premières institutions de Dieu, que sont le mariage et la cellule familiale étant fortement remises en cause, nous fortifions nos enfants en leur rappelant ce que Dieu a établi.</w:t>
      </w:r>
    </w:p>
    <w:p w14:paraId="399E6649" w14:textId="721A6BE3" w:rsidR="005972C5" w:rsidRPr="00436D6E" w:rsidRDefault="005972C5" w:rsidP="006C6BC0">
      <w:pPr>
        <w:spacing w:line="360" w:lineRule="auto"/>
        <w:jc w:val="both"/>
        <w:rPr>
          <w:rFonts w:ascii="Arial" w:eastAsia="Calibri" w:hAnsi="Arial" w:cs="Arial"/>
          <w:i/>
          <w:lang w:val="fr-FR"/>
        </w:rPr>
      </w:pPr>
    </w:p>
    <w:sectPr w:rsidR="005972C5" w:rsidRPr="00436D6E" w:rsidSect="006F39AB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67DA4" w14:textId="77777777" w:rsidR="000029A2" w:rsidRDefault="000029A2" w:rsidP="006B1CFC">
      <w:r>
        <w:separator/>
      </w:r>
    </w:p>
  </w:endnote>
  <w:endnote w:type="continuationSeparator" w:id="0">
    <w:p w14:paraId="08F39745" w14:textId="77777777" w:rsidR="000029A2" w:rsidRDefault="000029A2" w:rsidP="006B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8AEFD" w14:textId="77777777" w:rsidR="000029A2" w:rsidRDefault="000029A2" w:rsidP="003679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39F7EA" w14:textId="77777777" w:rsidR="000029A2" w:rsidRDefault="000029A2" w:rsidP="00B313A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3994" w14:textId="77777777" w:rsidR="000029A2" w:rsidRDefault="000029A2" w:rsidP="003679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D573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3A95D08" w14:textId="77777777" w:rsidR="003D5737" w:rsidRDefault="003D5737" w:rsidP="003D5737">
    <w:pPr>
      <w:pStyle w:val="Pieddepage"/>
      <w:ind w:right="360"/>
      <w:jc w:val="center"/>
      <w:rPr>
        <w:i/>
        <w:sz w:val="22"/>
        <w:szCs w:val="22"/>
        <w:lang w:val="fr-FR"/>
      </w:rPr>
    </w:pPr>
    <w:r>
      <w:tab/>
    </w:r>
    <w:r>
      <w:rPr>
        <w:i/>
        <w:sz w:val="22"/>
        <w:szCs w:val="22"/>
        <w:lang w:val="fr-FR"/>
      </w:rPr>
      <w:t>Crédits photos : Pixabay.com  - freebibleimages.org – shutterstock.com – B. Hervé</w:t>
    </w:r>
  </w:p>
  <w:p w14:paraId="17656FEB" w14:textId="2362E63B" w:rsidR="000029A2" w:rsidRPr="003D5737" w:rsidRDefault="003D5737" w:rsidP="003D5737">
    <w:pPr>
      <w:pStyle w:val="Pieddepage"/>
      <w:tabs>
        <w:tab w:val="clear" w:pos="4536"/>
        <w:tab w:val="clear" w:pos="9072"/>
        <w:tab w:val="left" w:pos="2667"/>
      </w:tabs>
      <w:ind w:right="360"/>
      <w:jc w:val="center"/>
      <w:rPr>
        <w:i/>
        <w:sz w:val="22"/>
        <w:szCs w:val="22"/>
        <w:lang w:val="fr-FR"/>
      </w:rPr>
    </w:pPr>
    <w:r w:rsidRPr="003D5737">
      <w:rPr>
        <w:i/>
        <w:sz w:val="22"/>
        <w:szCs w:val="22"/>
        <w:lang w:val="fr-FR"/>
      </w:rPr>
      <w:t xml:space="preserve">Il </w:t>
    </w:r>
    <w:proofErr w:type="spellStart"/>
    <w:r w:rsidRPr="003D5737">
      <w:rPr>
        <w:i/>
        <w:sz w:val="22"/>
        <w:szCs w:val="22"/>
        <w:lang w:val="fr-FR"/>
      </w:rPr>
      <w:t>est</w:t>
    </w:r>
    <w:proofErr w:type="spellEnd"/>
    <w:r w:rsidRPr="003D5737">
      <w:rPr>
        <w:i/>
        <w:sz w:val="22"/>
        <w:szCs w:val="22"/>
        <w:lang w:val="fr-FR"/>
      </w:rPr>
      <w:t xml:space="preserve"> </w:t>
    </w:r>
    <w:proofErr w:type="spellStart"/>
    <w:r w:rsidRPr="003D5737">
      <w:rPr>
        <w:i/>
        <w:sz w:val="22"/>
        <w:szCs w:val="22"/>
        <w:lang w:val="fr-FR"/>
      </w:rPr>
      <w:t>interdit</w:t>
    </w:r>
    <w:proofErr w:type="spellEnd"/>
    <w:r w:rsidRPr="003D5737">
      <w:rPr>
        <w:i/>
        <w:sz w:val="22"/>
        <w:szCs w:val="22"/>
        <w:lang w:val="fr-FR"/>
      </w:rPr>
      <w:t xml:space="preserve"> de </w:t>
    </w:r>
    <w:proofErr w:type="spellStart"/>
    <w:r w:rsidRPr="003D5737">
      <w:rPr>
        <w:i/>
        <w:sz w:val="22"/>
        <w:szCs w:val="22"/>
        <w:lang w:val="fr-FR"/>
      </w:rPr>
      <w:t>vendre</w:t>
    </w:r>
    <w:proofErr w:type="spellEnd"/>
    <w:r w:rsidRPr="003D5737">
      <w:rPr>
        <w:i/>
        <w:sz w:val="22"/>
        <w:szCs w:val="22"/>
        <w:lang w:val="fr-FR"/>
      </w:rPr>
      <w:t xml:space="preserve"> </w:t>
    </w:r>
    <w:proofErr w:type="spellStart"/>
    <w:r w:rsidRPr="003D5737">
      <w:rPr>
        <w:i/>
        <w:sz w:val="22"/>
        <w:szCs w:val="22"/>
        <w:lang w:val="fr-FR"/>
      </w:rPr>
      <w:t>ces</w:t>
    </w:r>
    <w:proofErr w:type="spellEnd"/>
    <w:r w:rsidRPr="003D5737">
      <w:rPr>
        <w:i/>
        <w:sz w:val="22"/>
        <w:szCs w:val="22"/>
        <w:lang w:val="fr-FR"/>
      </w:rPr>
      <w:t xml:space="preserve"> documents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CBAD8" w14:textId="77777777" w:rsidR="000029A2" w:rsidRDefault="000029A2" w:rsidP="006B1CFC">
      <w:r>
        <w:separator/>
      </w:r>
    </w:p>
  </w:footnote>
  <w:footnote w:type="continuationSeparator" w:id="0">
    <w:p w14:paraId="5CB61395" w14:textId="77777777" w:rsidR="000029A2" w:rsidRDefault="000029A2" w:rsidP="006B1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13306" w14:textId="77777777" w:rsidR="000029A2" w:rsidRDefault="000029A2" w:rsidP="0078694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46E020" w14:textId="77777777" w:rsidR="000029A2" w:rsidRDefault="000029A2" w:rsidP="006B1CFC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13419" w14:textId="7A7FE08F" w:rsidR="000029A2" w:rsidRDefault="000029A2" w:rsidP="00786948">
    <w:pPr>
      <w:pStyle w:val="En-tte"/>
      <w:framePr w:wrap="around" w:vAnchor="text" w:hAnchor="margin" w:xAlign="right" w:y="1"/>
      <w:rPr>
        <w:rStyle w:val="Numrodepage"/>
      </w:rPr>
    </w:pPr>
  </w:p>
  <w:p w14:paraId="2E420FB4" w14:textId="3A0FB7AD" w:rsidR="000029A2" w:rsidRPr="00B313AA" w:rsidRDefault="000029A2" w:rsidP="00B313AA">
    <w:pPr>
      <w:pStyle w:val="En-tte"/>
      <w:ind w:right="360"/>
      <w:jc w:val="right"/>
      <w:rPr>
        <w:rFonts w:ascii="Arial" w:hAnsi="Arial"/>
        <w:i/>
        <w:sz w:val="20"/>
        <w:szCs w:val="20"/>
      </w:rPr>
    </w:pPr>
    <w:r w:rsidRPr="00B313AA">
      <w:rPr>
        <w:rFonts w:ascii="Arial" w:hAnsi="Arial"/>
        <w:i/>
        <w:sz w:val="20"/>
        <w:szCs w:val="20"/>
      </w:rPr>
      <w:t>EMISSION N°</w:t>
    </w:r>
    <w:r>
      <w:rPr>
        <w:rFonts w:ascii="Arial" w:hAnsi="Arial"/>
        <w:i/>
        <w:sz w:val="20"/>
        <w:szCs w:val="20"/>
      </w:rPr>
      <w:t xml:space="preserve"> 4</w:t>
    </w:r>
    <w:r w:rsidRPr="00B313AA">
      <w:rPr>
        <w:rFonts w:ascii="Arial" w:hAnsi="Arial"/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C5"/>
    <w:rsid w:val="000029A2"/>
    <w:rsid w:val="00015FA8"/>
    <w:rsid w:val="0002651B"/>
    <w:rsid w:val="00044EEB"/>
    <w:rsid w:val="000D419D"/>
    <w:rsid w:val="00121D3C"/>
    <w:rsid w:val="001564FE"/>
    <w:rsid w:val="00192EA3"/>
    <w:rsid w:val="001C034D"/>
    <w:rsid w:val="001E095C"/>
    <w:rsid w:val="001E2BCE"/>
    <w:rsid w:val="001F256A"/>
    <w:rsid w:val="00207D9C"/>
    <w:rsid w:val="00225F8E"/>
    <w:rsid w:val="00261208"/>
    <w:rsid w:val="002B4F1E"/>
    <w:rsid w:val="002D05BF"/>
    <w:rsid w:val="002D7132"/>
    <w:rsid w:val="00303C8A"/>
    <w:rsid w:val="00307408"/>
    <w:rsid w:val="0034725C"/>
    <w:rsid w:val="00367589"/>
    <w:rsid w:val="0036794B"/>
    <w:rsid w:val="00373A0C"/>
    <w:rsid w:val="00374CDB"/>
    <w:rsid w:val="00384C3C"/>
    <w:rsid w:val="003919B1"/>
    <w:rsid w:val="003B797E"/>
    <w:rsid w:val="003D5737"/>
    <w:rsid w:val="003E4642"/>
    <w:rsid w:val="004310A1"/>
    <w:rsid w:val="00436D6E"/>
    <w:rsid w:val="00451509"/>
    <w:rsid w:val="004574F4"/>
    <w:rsid w:val="004D45AA"/>
    <w:rsid w:val="004F472B"/>
    <w:rsid w:val="004F5D9B"/>
    <w:rsid w:val="00517232"/>
    <w:rsid w:val="00537979"/>
    <w:rsid w:val="00575758"/>
    <w:rsid w:val="005972C5"/>
    <w:rsid w:val="005A1E05"/>
    <w:rsid w:val="005C2521"/>
    <w:rsid w:val="0061018C"/>
    <w:rsid w:val="0061050A"/>
    <w:rsid w:val="006430FB"/>
    <w:rsid w:val="006A7A42"/>
    <w:rsid w:val="006B1CFC"/>
    <w:rsid w:val="006B73B7"/>
    <w:rsid w:val="006C6BC0"/>
    <w:rsid w:val="006C72EB"/>
    <w:rsid w:val="006F39AB"/>
    <w:rsid w:val="007548E7"/>
    <w:rsid w:val="00786948"/>
    <w:rsid w:val="007B4D3D"/>
    <w:rsid w:val="007D2D8D"/>
    <w:rsid w:val="00830F64"/>
    <w:rsid w:val="008B53BF"/>
    <w:rsid w:val="0090394D"/>
    <w:rsid w:val="00944C9D"/>
    <w:rsid w:val="00957038"/>
    <w:rsid w:val="00AA2C33"/>
    <w:rsid w:val="00AC43CA"/>
    <w:rsid w:val="00AD0586"/>
    <w:rsid w:val="00AF5961"/>
    <w:rsid w:val="00B22792"/>
    <w:rsid w:val="00B313AA"/>
    <w:rsid w:val="00B34EA0"/>
    <w:rsid w:val="00B37722"/>
    <w:rsid w:val="00B81E23"/>
    <w:rsid w:val="00B84316"/>
    <w:rsid w:val="00C329FC"/>
    <w:rsid w:val="00C74333"/>
    <w:rsid w:val="00CA1875"/>
    <w:rsid w:val="00D12262"/>
    <w:rsid w:val="00D67C7F"/>
    <w:rsid w:val="00E8656E"/>
    <w:rsid w:val="00EB3440"/>
    <w:rsid w:val="00F336E7"/>
    <w:rsid w:val="00F4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817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C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CFC"/>
  </w:style>
  <w:style w:type="character" w:styleId="Numrodepage">
    <w:name w:val="page number"/>
    <w:basedOn w:val="Policepardfaut"/>
    <w:uiPriority w:val="99"/>
    <w:semiHidden/>
    <w:unhideWhenUsed/>
    <w:rsid w:val="006B1CFC"/>
  </w:style>
  <w:style w:type="paragraph" w:styleId="Notedebasdepage">
    <w:name w:val="footnote text"/>
    <w:basedOn w:val="Normal"/>
    <w:link w:val="NotedebasdepageCar"/>
    <w:uiPriority w:val="99"/>
    <w:unhideWhenUsed/>
    <w:rsid w:val="006B1CFC"/>
  </w:style>
  <w:style w:type="character" w:customStyle="1" w:styleId="NotedebasdepageCar">
    <w:name w:val="Note de bas de page Car"/>
    <w:basedOn w:val="Policepardfaut"/>
    <w:link w:val="Notedebasdepage"/>
    <w:uiPriority w:val="99"/>
    <w:rsid w:val="006B1CFC"/>
  </w:style>
  <w:style w:type="character" w:styleId="Marquenotebasdepage">
    <w:name w:val="footnote reference"/>
    <w:basedOn w:val="Policepardfaut"/>
    <w:uiPriority w:val="99"/>
    <w:unhideWhenUsed/>
    <w:rsid w:val="006B1CF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20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208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313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3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C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CFC"/>
  </w:style>
  <w:style w:type="character" w:styleId="Numrodepage">
    <w:name w:val="page number"/>
    <w:basedOn w:val="Policepardfaut"/>
    <w:uiPriority w:val="99"/>
    <w:semiHidden/>
    <w:unhideWhenUsed/>
    <w:rsid w:val="006B1CFC"/>
  </w:style>
  <w:style w:type="paragraph" w:styleId="Notedebasdepage">
    <w:name w:val="footnote text"/>
    <w:basedOn w:val="Normal"/>
    <w:link w:val="NotedebasdepageCar"/>
    <w:uiPriority w:val="99"/>
    <w:unhideWhenUsed/>
    <w:rsid w:val="006B1CFC"/>
  </w:style>
  <w:style w:type="character" w:customStyle="1" w:styleId="NotedebasdepageCar">
    <w:name w:val="Note de bas de page Car"/>
    <w:basedOn w:val="Policepardfaut"/>
    <w:link w:val="Notedebasdepage"/>
    <w:uiPriority w:val="99"/>
    <w:rsid w:val="006B1CFC"/>
  </w:style>
  <w:style w:type="character" w:styleId="Marquenotebasdepage">
    <w:name w:val="footnote reference"/>
    <w:basedOn w:val="Policepardfaut"/>
    <w:uiPriority w:val="99"/>
    <w:unhideWhenUsed/>
    <w:rsid w:val="006B1CF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20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208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313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4246</Characters>
  <Application>Microsoft Macintosh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constance</cp:lastModifiedBy>
  <cp:revision>2</cp:revision>
  <dcterms:created xsi:type="dcterms:W3CDTF">2020-01-12T21:06:00Z</dcterms:created>
  <dcterms:modified xsi:type="dcterms:W3CDTF">2020-01-12T21:06:00Z</dcterms:modified>
</cp:coreProperties>
</file>