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B3902" w14:textId="50A5E8FD" w:rsidR="00624086" w:rsidRDefault="00624086" w:rsidP="00CA163C">
      <w:pPr>
        <w:rPr>
          <w:rFonts w:ascii="Arial" w:eastAsia="Calibri" w:hAnsi="Arial" w:cs="Arial"/>
          <w:b/>
          <w:sz w:val="28"/>
          <w:szCs w:val="28"/>
          <w:lang w:val="fr-FR"/>
        </w:rPr>
      </w:pPr>
      <w:r>
        <w:rPr>
          <w:noProof/>
          <w:lang w:val="fr-FR" w:eastAsia="fr-FR"/>
        </w:rPr>
        <w:drawing>
          <wp:inline distT="0" distB="0" distL="0" distR="0" wp14:anchorId="496E26AF" wp14:editId="136DEA7B">
            <wp:extent cx="1107440" cy="477520"/>
            <wp:effectExtent l="0" t="0" r="10160" b="5080"/>
            <wp:docPr id="3" name="Image 1" descr="Macintosh HD:Users:iMac:Desktop:logo123raconte.png"/>
            <wp:cNvGraphicFramePr/>
            <a:graphic xmlns:a="http://schemas.openxmlformats.org/drawingml/2006/main">
              <a:graphicData uri="http://schemas.openxmlformats.org/drawingml/2006/picture">
                <pic:pic xmlns:pic="http://schemas.openxmlformats.org/drawingml/2006/picture">
                  <pic:nvPicPr>
                    <pic:cNvPr id="3" name="Image 1" descr="Macintosh HD:Users:iMac:Desktop:logo123raconte.png"/>
                    <pic:cNvPicPr/>
                  </pic:nvPicPr>
                  <pic:blipFill>
                    <a:blip r:embed="rId7">
                      <a:biLevel thresh="75000"/>
                      <a:extLst>
                        <a:ext uri="{BEBA8EAE-BF5A-486C-A8C5-ECC9F3942E4B}">
                          <a14:imgProps xmlns:a14="http://schemas.microsoft.com/office/drawing/2010/main">
                            <a14:imgLayer r:embed="rId8">
                              <a14:imgEffect>
                                <a14:saturation sat="98000"/>
                              </a14:imgEffect>
                            </a14:imgLayer>
                          </a14:imgProps>
                        </a:ext>
                        <a:ext uri="{28A0092B-C50C-407E-A947-70E740481C1C}">
                          <a14:useLocalDpi xmlns:a14="http://schemas.microsoft.com/office/drawing/2010/main" val="0"/>
                        </a:ext>
                      </a:extLst>
                    </a:blip>
                    <a:srcRect/>
                    <a:stretch>
                      <a:fillRect/>
                    </a:stretch>
                  </pic:blipFill>
                  <pic:spPr bwMode="auto">
                    <a:xfrm>
                      <a:off x="0" y="0"/>
                      <a:ext cx="1108292" cy="477887"/>
                    </a:xfrm>
                    <a:prstGeom prst="rect">
                      <a:avLst/>
                    </a:prstGeom>
                    <a:noFill/>
                    <a:ln>
                      <a:noFill/>
                    </a:ln>
                  </pic:spPr>
                </pic:pic>
              </a:graphicData>
            </a:graphic>
          </wp:inline>
        </w:drawing>
      </w:r>
    </w:p>
    <w:p w14:paraId="1835A3EB" w14:textId="27A5C1B0" w:rsidR="00CA163C" w:rsidRDefault="000464D0" w:rsidP="00CA163C">
      <w:pPr>
        <w:jc w:val="center"/>
        <w:rPr>
          <w:rFonts w:ascii="Arial" w:eastAsia="Arial" w:hAnsi="Arial" w:cs="Arial"/>
          <w:b/>
          <w:sz w:val="28"/>
          <w:szCs w:val="28"/>
          <w:lang w:val="fr-FR"/>
        </w:rPr>
      </w:pPr>
      <w:r>
        <w:rPr>
          <w:rFonts w:ascii="Arial" w:eastAsia="Arial" w:hAnsi="Arial" w:cs="Arial"/>
          <w:b/>
          <w:sz w:val="28"/>
          <w:szCs w:val="28"/>
          <w:lang w:val="fr-FR"/>
        </w:rPr>
        <w:t>UN</w:t>
      </w:r>
      <w:r w:rsidR="00CA163C">
        <w:rPr>
          <w:rFonts w:ascii="Arial" w:eastAsia="Arial" w:hAnsi="Arial" w:cs="Arial"/>
          <w:b/>
          <w:sz w:val="28"/>
          <w:szCs w:val="28"/>
          <w:lang w:val="fr-FR"/>
        </w:rPr>
        <w:t xml:space="preserve"> BOITEUX </w:t>
      </w:r>
      <w:r>
        <w:rPr>
          <w:rFonts w:ascii="Arial" w:eastAsia="Arial" w:hAnsi="Arial" w:cs="Arial"/>
          <w:b/>
          <w:sz w:val="28"/>
          <w:szCs w:val="28"/>
          <w:lang w:val="fr-FR"/>
        </w:rPr>
        <w:t xml:space="preserve">QUI </w:t>
      </w:r>
      <w:bookmarkStart w:id="0" w:name="_GoBack"/>
      <w:bookmarkEnd w:id="0"/>
      <w:r w:rsidR="00CA163C">
        <w:rPr>
          <w:rFonts w:ascii="Arial" w:eastAsia="Arial" w:hAnsi="Arial" w:cs="Arial"/>
          <w:b/>
          <w:sz w:val="28"/>
          <w:szCs w:val="28"/>
          <w:lang w:val="fr-FR"/>
        </w:rPr>
        <w:t>SAUTE DE JOIE</w:t>
      </w:r>
    </w:p>
    <w:p w14:paraId="07E80562" w14:textId="77777777" w:rsidR="00CA163C" w:rsidRPr="00CA163C" w:rsidRDefault="00CA163C" w:rsidP="00CA163C">
      <w:pPr>
        <w:jc w:val="center"/>
        <w:rPr>
          <w:rFonts w:ascii="Arial" w:eastAsia="Arial" w:hAnsi="Arial" w:cs="Arial"/>
          <w:b/>
          <w:lang w:val="fr-FR"/>
        </w:rPr>
      </w:pPr>
    </w:p>
    <w:p w14:paraId="543D8B8B" w14:textId="77777777" w:rsidR="00CA163C" w:rsidRPr="00CC02BF" w:rsidRDefault="00CA163C" w:rsidP="00CA163C">
      <w:pPr>
        <w:jc w:val="both"/>
        <w:rPr>
          <w:rFonts w:ascii="Arial" w:eastAsia="Arial" w:hAnsi="Arial" w:cs="Arial"/>
          <w:i/>
          <w:lang w:val="fr-FR"/>
        </w:rPr>
      </w:pPr>
      <w:r w:rsidRPr="00CC02BF">
        <w:rPr>
          <w:rFonts w:ascii="Arial" w:eastAsia="Arial" w:hAnsi="Arial" w:cs="Arial"/>
          <w:i/>
          <w:lang w:val="fr-FR"/>
        </w:rPr>
        <w:t xml:space="preserve">Le jour de l’Ascension, </w:t>
      </w:r>
      <w:r>
        <w:rPr>
          <w:rFonts w:ascii="Arial" w:eastAsia="Arial" w:hAnsi="Arial" w:cs="Arial"/>
          <w:i/>
          <w:lang w:val="fr-FR"/>
        </w:rPr>
        <w:t xml:space="preserve">tu ne vas peut-être pas à l’école parce que c’est un jour férié dans beaucoup de pays, mais </w:t>
      </w:r>
      <w:r w:rsidRPr="00CC02BF">
        <w:rPr>
          <w:rFonts w:ascii="Arial" w:eastAsia="Arial" w:hAnsi="Arial" w:cs="Arial"/>
          <w:i/>
          <w:lang w:val="fr-FR"/>
        </w:rPr>
        <w:t>qu</w:t>
      </w:r>
      <w:r>
        <w:rPr>
          <w:rFonts w:ascii="Arial" w:eastAsia="Arial" w:hAnsi="Arial" w:cs="Arial"/>
          <w:i/>
          <w:lang w:val="fr-FR"/>
        </w:rPr>
        <w:t>e</w:t>
      </w:r>
      <w:r w:rsidRPr="00CC02BF">
        <w:rPr>
          <w:rFonts w:ascii="Arial" w:eastAsia="Arial" w:hAnsi="Arial" w:cs="Arial"/>
          <w:i/>
          <w:lang w:val="fr-FR"/>
        </w:rPr>
        <w:t xml:space="preserve"> s’es</w:t>
      </w:r>
      <w:r>
        <w:rPr>
          <w:rFonts w:ascii="Arial" w:eastAsia="Arial" w:hAnsi="Arial" w:cs="Arial"/>
          <w:i/>
          <w:lang w:val="fr-FR"/>
        </w:rPr>
        <w:t>t-il</w:t>
      </w:r>
      <w:r w:rsidRPr="00CC02BF">
        <w:rPr>
          <w:rFonts w:ascii="Arial" w:eastAsia="Arial" w:hAnsi="Arial" w:cs="Arial"/>
          <w:i/>
          <w:lang w:val="fr-FR"/>
        </w:rPr>
        <w:t xml:space="preserve"> passé</w:t>
      </w:r>
      <w:r>
        <w:rPr>
          <w:rFonts w:ascii="Arial" w:eastAsia="Arial" w:hAnsi="Arial" w:cs="Arial"/>
          <w:i/>
          <w:lang w:val="fr-FR"/>
        </w:rPr>
        <w:t> ce jour-là ? T’en souviens-tu</w:t>
      </w:r>
      <w:r w:rsidRPr="00CC02BF">
        <w:rPr>
          <w:rFonts w:ascii="Arial" w:eastAsia="Arial" w:hAnsi="Arial" w:cs="Arial"/>
          <w:i/>
          <w:lang w:val="fr-FR"/>
        </w:rPr>
        <w:t> ? Jésus est retourné au ciel</w:t>
      </w:r>
      <w:r>
        <w:rPr>
          <w:rFonts w:ascii="Arial" w:eastAsia="Arial" w:hAnsi="Arial" w:cs="Arial"/>
          <w:i/>
          <w:lang w:val="fr-FR"/>
        </w:rPr>
        <w:t> ; c’est pourquoi nous ne pouvons pas L</w:t>
      </w:r>
      <w:r w:rsidRPr="00CC02BF">
        <w:rPr>
          <w:rFonts w:ascii="Arial" w:eastAsia="Arial" w:hAnsi="Arial" w:cs="Arial"/>
          <w:i/>
          <w:lang w:val="fr-FR"/>
        </w:rPr>
        <w:t>e voir</w:t>
      </w:r>
      <w:r>
        <w:rPr>
          <w:rFonts w:ascii="Arial" w:eastAsia="Arial" w:hAnsi="Arial" w:cs="Arial"/>
          <w:i/>
          <w:lang w:val="fr-FR"/>
        </w:rPr>
        <w:t>.  Mais sais-tu qu’</w:t>
      </w:r>
      <w:r w:rsidRPr="00CC02BF">
        <w:rPr>
          <w:rFonts w:ascii="Arial" w:eastAsia="Arial" w:hAnsi="Arial" w:cs="Arial"/>
          <w:i/>
          <w:lang w:val="fr-FR"/>
        </w:rPr>
        <w:t>Il continue d’agir</w:t>
      </w:r>
      <w:r>
        <w:rPr>
          <w:rFonts w:ascii="Arial" w:eastAsia="Arial" w:hAnsi="Arial" w:cs="Arial"/>
          <w:i/>
          <w:lang w:val="fr-FR"/>
        </w:rPr>
        <w:t xml:space="preserve"> ? </w:t>
      </w:r>
      <w:r w:rsidRPr="00CC02BF">
        <w:rPr>
          <w:rFonts w:ascii="Arial" w:eastAsia="Arial" w:hAnsi="Arial" w:cs="Arial"/>
          <w:i/>
          <w:lang w:val="fr-FR"/>
        </w:rPr>
        <w:t xml:space="preserve">Il n’a pas changé, ce qu’Il faisait quand Il était sur la terre, </w:t>
      </w:r>
      <w:r>
        <w:rPr>
          <w:rFonts w:ascii="Arial" w:eastAsia="Arial" w:hAnsi="Arial" w:cs="Arial"/>
          <w:i/>
          <w:lang w:val="fr-FR"/>
        </w:rPr>
        <w:t xml:space="preserve">bénir, guérir, sauver, </w:t>
      </w:r>
      <w:r w:rsidRPr="00CC02BF">
        <w:rPr>
          <w:rFonts w:ascii="Arial" w:eastAsia="Arial" w:hAnsi="Arial" w:cs="Arial"/>
          <w:i/>
          <w:lang w:val="fr-FR"/>
        </w:rPr>
        <w:t>Il le fait encore aujourd’hui. Il a</w:t>
      </w:r>
      <w:r>
        <w:rPr>
          <w:rFonts w:ascii="Arial" w:eastAsia="Arial" w:hAnsi="Arial" w:cs="Arial"/>
          <w:i/>
          <w:lang w:val="fr-FR"/>
        </w:rPr>
        <w:t>vait</w:t>
      </w:r>
      <w:r w:rsidRPr="00CC02BF">
        <w:rPr>
          <w:rFonts w:ascii="Arial" w:eastAsia="Arial" w:hAnsi="Arial" w:cs="Arial"/>
          <w:i/>
          <w:lang w:val="fr-FR"/>
        </w:rPr>
        <w:t xml:space="preserve"> dit à ses disciples : « En mon nom, vous ferez de grands miracles ». Eh bien, nous allons découvrir </w:t>
      </w:r>
      <w:r>
        <w:rPr>
          <w:rFonts w:ascii="Arial" w:eastAsia="Arial" w:hAnsi="Arial" w:cs="Arial"/>
          <w:i/>
          <w:lang w:val="fr-FR"/>
        </w:rPr>
        <w:t>maintenant</w:t>
      </w:r>
      <w:r w:rsidRPr="00CC02BF">
        <w:rPr>
          <w:rFonts w:ascii="Arial" w:eastAsia="Arial" w:hAnsi="Arial" w:cs="Arial"/>
          <w:i/>
          <w:lang w:val="fr-FR"/>
        </w:rPr>
        <w:t xml:space="preserve"> </w:t>
      </w:r>
      <w:r>
        <w:rPr>
          <w:rFonts w:ascii="Arial" w:eastAsia="Arial" w:hAnsi="Arial" w:cs="Arial"/>
          <w:i/>
          <w:lang w:val="fr-FR"/>
        </w:rPr>
        <w:t xml:space="preserve">la première guérison </w:t>
      </w:r>
      <w:r w:rsidRPr="00CC02BF">
        <w:rPr>
          <w:rFonts w:ascii="Arial" w:eastAsia="Arial" w:hAnsi="Arial" w:cs="Arial"/>
          <w:i/>
          <w:lang w:val="fr-FR"/>
        </w:rPr>
        <w:t>qui a été fait</w:t>
      </w:r>
      <w:r>
        <w:rPr>
          <w:rFonts w:ascii="Arial" w:eastAsia="Arial" w:hAnsi="Arial" w:cs="Arial"/>
          <w:i/>
          <w:lang w:val="fr-FR"/>
        </w:rPr>
        <w:t>e</w:t>
      </w:r>
      <w:r w:rsidRPr="00CC02BF">
        <w:rPr>
          <w:rFonts w:ascii="Arial" w:eastAsia="Arial" w:hAnsi="Arial" w:cs="Arial"/>
          <w:i/>
          <w:lang w:val="fr-FR"/>
        </w:rPr>
        <w:t xml:space="preserve"> en Son Nom</w:t>
      </w:r>
      <w:r>
        <w:rPr>
          <w:rFonts w:ascii="Arial" w:eastAsia="Arial" w:hAnsi="Arial" w:cs="Arial"/>
          <w:i/>
          <w:lang w:val="fr-FR"/>
        </w:rPr>
        <w:t xml:space="preserve"> après l’Ascension</w:t>
      </w:r>
      <w:r w:rsidRPr="00CC02BF">
        <w:rPr>
          <w:rFonts w:ascii="Arial" w:eastAsia="Arial" w:hAnsi="Arial" w:cs="Arial"/>
          <w:i/>
          <w:lang w:val="fr-FR"/>
        </w:rPr>
        <w:t>. Tu retrouveras ce récit dans le Livre des Actes des Apôtres au début du chapitre 3.</w:t>
      </w:r>
    </w:p>
    <w:p w14:paraId="581F2577" w14:textId="11438D28" w:rsidR="00CA163C" w:rsidRDefault="00CA163C" w:rsidP="00CA163C">
      <w:pPr>
        <w:jc w:val="center"/>
        <w:rPr>
          <w:lang w:val="fr-FR"/>
        </w:rPr>
      </w:pPr>
      <w:r>
        <w:rPr>
          <w:noProof/>
          <w:lang w:val="fr-FR" w:eastAsia="fr-FR"/>
        </w:rPr>
        <mc:AlternateContent>
          <mc:Choice Requires="wps">
            <w:drawing>
              <wp:anchor distT="0" distB="0" distL="114300" distR="114300" simplePos="0" relativeHeight="251659264" behindDoc="0" locked="0" layoutInCell="1" allowOverlap="1" wp14:anchorId="678AF066" wp14:editId="7BC88BE5">
                <wp:simplePos x="0" y="0"/>
                <wp:positionH relativeFrom="column">
                  <wp:posOffset>2513965</wp:posOffset>
                </wp:positionH>
                <wp:positionV relativeFrom="paragraph">
                  <wp:posOffset>100965</wp:posOffset>
                </wp:positionV>
                <wp:extent cx="792480" cy="10160"/>
                <wp:effectExtent l="50800" t="25400" r="71120" b="91440"/>
                <wp:wrapNone/>
                <wp:docPr id="1" name="Connecteur droit 1"/>
                <wp:cNvGraphicFramePr/>
                <a:graphic xmlns:a="http://schemas.openxmlformats.org/drawingml/2006/main">
                  <a:graphicData uri="http://schemas.microsoft.com/office/word/2010/wordprocessingShape">
                    <wps:wsp>
                      <wps:cNvCnPr/>
                      <wps:spPr>
                        <a:xfrm flipV="1">
                          <a:off x="0" y="0"/>
                          <a:ext cx="792480" cy="1016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7.95pt,7.95pt" to="260.35pt,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" strokecolor="black [3213]" strokeweight="2pt">
                <v:shadow on="t" opacity="24903f" mv:blur="40000f" origin=",.5" offset="0,20000emu"/>
              </v:line>
            </w:pict>
          </mc:Fallback>
        </mc:AlternateContent>
      </w:r>
    </w:p>
    <w:p w14:paraId="3DED3B7E" w14:textId="77777777" w:rsidR="00CA163C" w:rsidRPr="00DB4634" w:rsidRDefault="00CA163C" w:rsidP="00CA163C">
      <w:pPr>
        <w:jc w:val="center"/>
        <w:rPr>
          <w:lang w:val="fr-FR"/>
        </w:rPr>
      </w:pPr>
    </w:p>
    <w:p w14:paraId="511034E0" w14:textId="77777777" w:rsidR="00CA163C" w:rsidRDefault="00CA163C" w:rsidP="00CA163C">
      <w:pPr>
        <w:jc w:val="both"/>
        <w:rPr>
          <w:rFonts w:ascii="Arial" w:hAnsi="Arial"/>
          <w:lang w:val="fr-FR"/>
        </w:rPr>
      </w:pPr>
      <w:r>
        <w:rPr>
          <w:rFonts w:ascii="Arial" w:hAnsi="Arial"/>
          <w:lang w:val="fr-FR"/>
        </w:rPr>
        <w:t xml:space="preserve">Quelques habitants de Jérusalem arrivent au Temple avec un ami dont les yeux sont remplis de tristesse. </w:t>
      </w:r>
    </w:p>
    <w:p w14:paraId="75C968FD" w14:textId="77777777" w:rsidR="00CA163C" w:rsidRDefault="00CA163C" w:rsidP="00CA163C">
      <w:pPr>
        <w:jc w:val="both"/>
        <w:rPr>
          <w:rFonts w:ascii="Arial" w:hAnsi="Arial"/>
          <w:lang w:val="fr-FR"/>
        </w:rPr>
      </w:pPr>
      <w:r>
        <w:rPr>
          <w:rFonts w:ascii="Arial" w:hAnsi="Arial"/>
          <w:lang w:val="fr-FR"/>
        </w:rPr>
        <w:t xml:space="preserve">- On t’installe ici, près de cette porte ? </w:t>
      </w:r>
      <w:proofErr w:type="gramStart"/>
      <w:r>
        <w:rPr>
          <w:rFonts w:ascii="Arial" w:hAnsi="Arial"/>
          <w:lang w:val="fr-FR"/>
        </w:rPr>
        <w:t>lui</w:t>
      </w:r>
      <w:proofErr w:type="gramEnd"/>
      <w:r>
        <w:rPr>
          <w:rFonts w:ascii="Arial" w:hAnsi="Arial"/>
          <w:lang w:val="fr-FR"/>
        </w:rPr>
        <w:t xml:space="preserve"> disent-ils.</w:t>
      </w:r>
    </w:p>
    <w:p w14:paraId="4ACD962A" w14:textId="77777777" w:rsidR="00CA163C" w:rsidRDefault="00CA163C" w:rsidP="00CA163C">
      <w:pPr>
        <w:jc w:val="both"/>
        <w:rPr>
          <w:rFonts w:ascii="Arial" w:hAnsi="Arial"/>
          <w:lang w:val="fr-FR"/>
        </w:rPr>
      </w:pPr>
      <w:r>
        <w:rPr>
          <w:rFonts w:ascii="Arial" w:hAnsi="Arial"/>
          <w:lang w:val="fr-FR"/>
        </w:rPr>
        <w:t>- Oui ! Posez-moi là !</w:t>
      </w:r>
    </w:p>
    <w:p w14:paraId="4C06A498" w14:textId="77777777" w:rsidR="00CA163C" w:rsidRDefault="00CA163C" w:rsidP="00CA163C">
      <w:pPr>
        <w:jc w:val="both"/>
        <w:rPr>
          <w:rFonts w:ascii="Arial" w:hAnsi="Arial"/>
          <w:lang w:val="fr-FR"/>
        </w:rPr>
      </w:pPr>
      <w:r>
        <w:rPr>
          <w:rFonts w:ascii="Arial" w:hAnsi="Arial"/>
          <w:lang w:val="fr-FR"/>
        </w:rPr>
        <w:t>- On reviendra te chercher ce soir. Espérons que les gens te donneront quelques pièces !</w:t>
      </w:r>
    </w:p>
    <w:p w14:paraId="35E5452B" w14:textId="77777777" w:rsidR="00CA163C" w:rsidRDefault="00CA163C" w:rsidP="00CA163C">
      <w:pPr>
        <w:jc w:val="both"/>
        <w:rPr>
          <w:rFonts w:ascii="Arial" w:hAnsi="Arial"/>
          <w:lang w:val="fr-FR"/>
        </w:rPr>
      </w:pPr>
      <w:r>
        <w:rPr>
          <w:rFonts w:ascii="Arial" w:hAnsi="Arial"/>
          <w:lang w:val="fr-FR"/>
        </w:rPr>
        <w:t xml:space="preserve">- Je ne sais pas, on verra bien. </w:t>
      </w:r>
    </w:p>
    <w:p w14:paraId="379B5651" w14:textId="77777777" w:rsidR="00CA163C" w:rsidRDefault="00CA163C" w:rsidP="00CA163C">
      <w:pPr>
        <w:jc w:val="both"/>
        <w:rPr>
          <w:rFonts w:ascii="Arial" w:hAnsi="Arial"/>
          <w:lang w:val="fr-FR"/>
        </w:rPr>
      </w:pPr>
      <w:r>
        <w:rPr>
          <w:rFonts w:ascii="Arial" w:hAnsi="Arial"/>
          <w:lang w:val="fr-FR"/>
        </w:rPr>
        <w:t xml:space="preserve">Il est assis par terre et il tend la main. Mais pourquoi ne va-t-il pas travailler avec les autres, il a seulement quarante ans ? Parce que cela lui est impossible ! A sa naissance, son papa et sa maman ont appris que leur petit garçon ne pourra jamais marcher, sauter, courir. Ses jambes et ses chevilles ne le portent pas. Il est infirme, handicapé. Il reste toujours assis ou couché. S’il veut aller quelque part, il doit attendre que quelqu’un veuille bien le porter. Il est obligé de mendier mais bien souvent, les gens passent à côté de lui sans même le regarder. </w:t>
      </w:r>
    </w:p>
    <w:p w14:paraId="5D4B3724" w14:textId="77777777" w:rsidR="00CA163C" w:rsidRDefault="00CA163C" w:rsidP="00CA163C">
      <w:pPr>
        <w:jc w:val="both"/>
        <w:rPr>
          <w:rFonts w:ascii="Arial" w:hAnsi="Arial"/>
          <w:lang w:val="fr-FR"/>
        </w:rPr>
      </w:pPr>
      <w:r w:rsidRPr="00DB4634">
        <w:rPr>
          <w:rFonts w:ascii="Arial" w:hAnsi="Arial"/>
          <w:lang w:val="fr-FR"/>
        </w:rPr>
        <w:t xml:space="preserve">Il </w:t>
      </w:r>
      <w:r>
        <w:rPr>
          <w:rFonts w:ascii="Arial" w:hAnsi="Arial"/>
          <w:lang w:val="fr-FR"/>
        </w:rPr>
        <w:t>est trois heures de l’après-</w:t>
      </w:r>
      <w:r w:rsidRPr="00DB4634">
        <w:rPr>
          <w:rFonts w:ascii="Arial" w:hAnsi="Arial"/>
          <w:lang w:val="fr-FR"/>
        </w:rPr>
        <w:t>midi</w:t>
      </w:r>
      <w:r>
        <w:rPr>
          <w:rFonts w:ascii="Arial" w:hAnsi="Arial"/>
          <w:lang w:val="fr-FR"/>
        </w:rPr>
        <w:t xml:space="preserve"> et ce </w:t>
      </w:r>
      <w:r w:rsidRPr="00DB4634">
        <w:rPr>
          <w:rFonts w:ascii="Arial" w:hAnsi="Arial"/>
          <w:lang w:val="fr-FR"/>
        </w:rPr>
        <w:t>jour</w:t>
      </w:r>
      <w:r>
        <w:rPr>
          <w:rFonts w:ascii="Arial" w:hAnsi="Arial"/>
          <w:lang w:val="fr-FR"/>
        </w:rPr>
        <w:t>-là</w:t>
      </w:r>
      <w:r w:rsidRPr="00DB4634">
        <w:rPr>
          <w:rFonts w:ascii="Arial" w:hAnsi="Arial"/>
          <w:lang w:val="fr-FR"/>
        </w:rPr>
        <w:t>, Pierre et Jean</w:t>
      </w:r>
      <w:r>
        <w:rPr>
          <w:rFonts w:ascii="Arial" w:hAnsi="Arial"/>
          <w:lang w:val="fr-FR"/>
        </w:rPr>
        <w:t xml:space="preserve"> montent au Temple pour prier. Ils vont retrouver les disciples de Jésus qui sont de plus en plus nombreux depuis que le Saint-Esprit est descendu sur eux le jour de la Pentecôte. Ils vont adorer Dieu. </w:t>
      </w:r>
    </w:p>
    <w:p w14:paraId="298F587D" w14:textId="77777777" w:rsidR="00CA163C" w:rsidRDefault="00CA163C" w:rsidP="00CA163C">
      <w:pPr>
        <w:jc w:val="both"/>
        <w:rPr>
          <w:rFonts w:ascii="Arial" w:hAnsi="Arial"/>
          <w:lang w:val="fr-FR"/>
        </w:rPr>
      </w:pPr>
      <w:r>
        <w:rPr>
          <w:rFonts w:ascii="Arial" w:hAnsi="Arial"/>
          <w:lang w:val="fr-FR"/>
        </w:rPr>
        <w:t>Le mendiant les voit. Il tend la main.</w:t>
      </w:r>
    </w:p>
    <w:p w14:paraId="7B428946" w14:textId="77777777" w:rsidR="00CA163C" w:rsidRDefault="00CA163C" w:rsidP="00CA163C">
      <w:pPr>
        <w:jc w:val="both"/>
        <w:rPr>
          <w:rFonts w:ascii="Arial" w:hAnsi="Arial"/>
          <w:lang w:val="fr-FR"/>
        </w:rPr>
      </w:pPr>
      <w:r>
        <w:rPr>
          <w:rFonts w:ascii="Arial" w:hAnsi="Arial"/>
          <w:lang w:val="fr-FR"/>
        </w:rPr>
        <w:t>- S’il vous plaît ! Quelques pièces, c’est pour manger !</w:t>
      </w:r>
    </w:p>
    <w:p w14:paraId="429948C7" w14:textId="77777777" w:rsidR="00CA163C" w:rsidRDefault="00CA163C" w:rsidP="00CA163C">
      <w:pPr>
        <w:jc w:val="both"/>
        <w:rPr>
          <w:rFonts w:ascii="Arial" w:hAnsi="Arial"/>
          <w:lang w:val="fr-FR"/>
        </w:rPr>
      </w:pPr>
      <w:r>
        <w:rPr>
          <w:rFonts w:ascii="Arial" w:hAnsi="Arial"/>
          <w:lang w:val="fr-FR"/>
        </w:rPr>
        <w:t>Pierre et Jean s’arrêtent. Ils le regardent attentivement et Pierre lui dit :</w:t>
      </w:r>
    </w:p>
    <w:p w14:paraId="0D89C7FF" w14:textId="77777777" w:rsidR="00CA163C" w:rsidRDefault="00CA163C" w:rsidP="00CA163C">
      <w:pPr>
        <w:jc w:val="both"/>
        <w:rPr>
          <w:rFonts w:ascii="Arial" w:hAnsi="Arial"/>
          <w:lang w:val="fr-FR"/>
        </w:rPr>
      </w:pPr>
      <w:r>
        <w:rPr>
          <w:rFonts w:ascii="Arial" w:hAnsi="Arial"/>
          <w:lang w:val="fr-FR"/>
        </w:rPr>
        <w:t xml:space="preserve">- Regarde-nous ! </w:t>
      </w:r>
    </w:p>
    <w:p w14:paraId="79CA42F9" w14:textId="77777777" w:rsidR="00CA163C" w:rsidRDefault="00CA163C" w:rsidP="00CA163C">
      <w:pPr>
        <w:jc w:val="both"/>
        <w:rPr>
          <w:rFonts w:ascii="Arial" w:hAnsi="Arial"/>
          <w:lang w:val="fr-FR"/>
        </w:rPr>
      </w:pPr>
      <w:r>
        <w:rPr>
          <w:rFonts w:ascii="Arial" w:hAnsi="Arial"/>
          <w:lang w:val="fr-FR"/>
        </w:rPr>
        <w:t>L’infirme relève la tête et fixe sur eux un regard plein d’espoir. Certainement ces hommes vont me donner quelque chose, pense-t-il. Peut être sont-ils riches ? Il s’attend à les voir sortir quelques pièces.</w:t>
      </w:r>
    </w:p>
    <w:p w14:paraId="5F783348" w14:textId="77777777" w:rsidR="00CA163C" w:rsidRDefault="00CA163C" w:rsidP="00CA163C">
      <w:pPr>
        <w:jc w:val="both"/>
        <w:rPr>
          <w:rFonts w:ascii="Arial" w:hAnsi="Arial"/>
          <w:lang w:val="fr-FR"/>
        </w:rPr>
      </w:pPr>
      <w:r>
        <w:rPr>
          <w:rFonts w:ascii="Arial" w:hAnsi="Arial"/>
          <w:lang w:val="fr-FR"/>
        </w:rPr>
        <w:t>Pierre lui dit :</w:t>
      </w:r>
    </w:p>
    <w:p w14:paraId="21542F7E" w14:textId="77777777" w:rsidR="00CA163C" w:rsidRDefault="00CA163C" w:rsidP="00CA163C">
      <w:pPr>
        <w:jc w:val="both"/>
        <w:rPr>
          <w:rFonts w:ascii="Arial" w:hAnsi="Arial"/>
          <w:lang w:val="fr-FR"/>
        </w:rPr>
      </w:pPr>
      <w:r>
        <w:rPr>
          <w:rFonts w:ascii="Arial" w:hAnsi="Arial"/>
          <w:lang w:val="fr-FR"/>
        </w:rPr>
        <w:t xml:space="preserve">- Je n’ai ni argent ni or ! </w:t>
      </w:r>
    </w:p>
    <w:p w14:paraId="35AEC28D" w14:textId="77777777" w:rsidR="00CA163C" w:rsidRDefault="00CA163C" w:rsidP="00CA163C">
      <w:pPr>
        <w:jc w:val="both"/>
        <w:rPr>
          <w:rFonts w:ascii="Arial" w:hAnsi="Arial"/>
          <w:lang w:val="fr-FR"/>
        </w:rPr>
      </w:pPr>
      <w:r>
        <w:rPr>
          <w:rFonts w:ascii="Arial" w:hAnsi="Arial"/>
          <w:lang w:val="fr-FR"/>
        </w:rPr>
        <w:t>Imagine ! En une fraction de seconde son espoir disparaît. </w:t>
      </w:r>
    </w:p>
    <w:p w14:paraId="0C6A6388" w14:textId="77777777" w:rsidR="00CA163C" w:rsidRDefault="00CA163C" w:rsidP="00CA163C">
      <w:pPr>
        <w:jc w:val="both"/>
        <w:rPr>
          <w:rFonts w:ascii="Arial" w:hAnsi="Arial"/>
          <w:lang w:val="fr-FR"/>
        </w:rPr>
      </w:pPr>
      <w:r>
        <w:rPr>
          <w:rFonts w:ascii="Arial" w:hAnsi="Arial"/>
          <w:lang w:val="fr-FR"/>
        </w:rPr>
        <w:t>- Je n’ai ni argent ni or, mais je possède autre chose et je te l’offre : au nom de Jésus, lève-toi et marche !</w:t>
      </w:r>
    </w:p>
    <w:p w14:paraId="687916BF" w14:textId="77777777" w:rsidR="00CA163C" w:rsidRDefault="00CA163C" w:rsidP="00CA163C">
      <w:pPr>
        <w:jc w:val="both"/>
        <w:rPr>
          <w:rFonts w:ascii="Arial" w:hAnsi="Arial"/>
          <w:lang w:val="fr-FR"/>
        </w:rPr>
      </w:pPr>
      <w:r>
        <w:rPr>
          <w:rFonts w:ascii="Arial" w:hAnsi="Arial"/>
          <w:lang w:val="fr-FR"/>
        </w:rPr>
        <w:t>Tout en parlant, Pierre le prend par la main droite et l’aide à se lever. Immédiatement ses jambes et ses chevilles deviennent fermes et solides. D’un bond, il est sur ses deux pieds et voilà qu’il se met à marcher, à sauter, à courir. Il bondit de joie et s’écrie :</w:t>
      </w:r>
    </w:p>
    <w:p w14:paraId="086A7C06" w14:textId="77777777" w:rsidR="00CA163C" w:rsidRDefault="00CA163C" w:rsidP="00CA163C">
      <w:pPr>
        <w:jc w:val="both"/>
        <w:rPr>
          <w:rFonts w:ascii="Arial" w:hAnsi="Arial"/>
          <w:lang w:val="fr-FR"/>
        </w:rPr>
      </w:pPr>
      <w:r>
        <w:rPr>
          <w:rFonts w:ascii="Arial" w:hAnsi="Arial"/>
          <w:lang w:val="fr-FR"/>
        </w:rPr>
        <w:t>- Gloire à Dieu ! Gloire à Dieu ! Mais regardez ! Regardez ! Je marche, je saute, je cours, c’est la première fois de ma vie !</w:t>
      </w:r>
    </w:p>
    <w:p w14:paraId="7824B576" w14:textId="77777777" w:rsidR="00CA163C" w:rsidRDefault="00CA163C" w:rsidP="00CA163C">
      <w:pPr>
        <w:jc w:val="both"/>
        <w:rPr>
          <w:rFonts w:ascii="Arial" w:hAnsi="Arial"/>
          <w:lang w:val="fr-FR"/>
        </w:rPr>
      </w:pPr>
      <w:r>
        <w:rPr>
          <w:rFonts w:ascii="Arial" w:hAnsi="Arial"/>
          <w:lang w:val="fr-FR"/>
        </w:rPr>
        <w:t>Il va et vient sans s’arrêter avec ses jambes toutes neuves. Il entre avec Pierre et Jean dans la cour du Temple en chantant tout fort les louanges de Dieu.</w:t>
      </w:r>
    </w:p>
    <w:p w14:paraId="3352746B" w14:textId="77777777" w:rsidR="00CA163C" w:rsidRDefault="00CA163C" w:rsidP="00CA163C">
      <w:pPr>
        <w:jc w:val="both"/>
        <w:rPr>
          <w:rFonts w:ascii="Arial" w:hAnsi="Arial"/>
          <w:lang w:val="fr-FR"/>
        </w:rPr>
      </w:pPr>
      <w:r>
        <w:rPr>
          <w:rFonts w:ascii="Arial" w:hAnsi="Arial"/>
          <w:lang w:val="fr-FR"/>
        </w:rPr>
        <w:lastRenderedPageBreak/>
        <w:t>- Gloire à Dieu ! Il est merveilleux ! Je suis guéri ! C’est un miracle !</w:t>
      </w:r>
    </w:p>
    <w:p w14:paraId="7D48ECC8" w14:textId="77777777" w:rsidR="00CA163C" w:rsidRDefault="00CA163C" w:rsidP="00CA163C">
      <w:pPr>
        <w:jc w:val="both"/>
        <w:rPr>
          <w:rFonts w:ascii="Arial" w:hAnsi="Arial"/>
          <w:lang w:val="fr-FR"/>
        </w:rPr>
      </w:pPr>
      <w:r>
        <w:rPr>
          <w:rFonts w:ascii="Arial" w:hAnsi="Arial"/>
          <w:lang w:val="fr-FR"/>
        </w:rPr>
        <w:t>Les gens le regardent stupéfaits.</w:t>
      </w:r>
    </w:p>
    <w:p w14:paraId="71B0B288" w14:textId="77777777" w:rsidR="00CA163C" w:rsidRDefault="00CA163C" w:rsidP="00CA163C">
      <w:pPr>
        <w:jc w:val="both"/>
        <w:rPr>
          <w:rFonts w:ascii="Arial" w:hAnsi="Arial"/>
          <w:lang w:val="fr-FR"/>
        </w:rPr>
      </w:pPr>
      <w:r>
        <w:rPr>
          <w:rFonts w:ascii="Arial" w:hAnsi="Arial"/>
          <w:lang w:val="fr-FR"/>
        </w:rPr>
        <w:t>- Mais, cet homme, on dirait que c’est l’infirme que l’on voit toujours assis près de la porte du Temple !</w:t>
      </w:r>
    </w:p>
    <w:p w14:paraId="22BE119B" w14:textId="77777777" w:rsidR="00CA163C" w:rsidRDefault="00CA163C" w:rsidP="00CA163C">
      <w:pPr>
        <w:jc w:val="both"/>
        <w:rPr>
          <w:rFonts w:ascii="Arial" w:hAnsi="Arial"/>
          <w:lang w:val="fr-FR"/>
        </w:rPr>
      </w:pPr>
      <w:r>
        <w:rPr>
          <w:rFonts w:ascii="Arial" w:hAnsi="Arial"/>
          <w:lang w:val="fr-FR"/>
        </w:rPr>
        <w:t>- Oui ! C’est bien lui ! Je le reconnais. Qu’est-ce que cela veut dire ? Je suis impressionné !</w:t>
      </w:r>
    </w:p>
    <w:p w14:paraId="70B62712" w14:textId="77777777" w:rsidR="00CA163C" w:rsidRDefault="00CA163C" w:rsidP="00CA163C">
      <w:pPr>
        <w:jc w:val="both"/>
        <w:rPr>
          <w:rFonts w:ascii="Arial" w:hAnsi="Arial"/>
          <w:lang w:val="fr-FR"/>
        </w:rPr>
      </w:pPr>
      <w:r>
        <w:rPr>
          <w:rFonts w:ascii="Arial" w:hAnsi="Arial"/>
          <w:lang w:val="fr-FR"/>
        </w:rPr>
        <w:t>- Moi aussi !</w:t>
      </w:r>
    </w:p>
    <w:p w14:paraId="1705CD7C" w14:textId="77777777" w:rsidR="00CA163C" w:rsidRDefault="00CA163C" w:rsidP="00CA163C">
      <w:pPr>
        <w:jc w:val="both"/>
        <w:rPr>
          <w:rFonts w:ascii="Arial" w:hAnsi="Arial"/>
          <w:lang w:val="fr-FR"/>
        </w:rPr>
      </w:pPr>
      <w:r>
        <w:rPr>
          <w:rFonts w:ascii="Arial" w:hAnsi="Arial"/>
          <w:lang w:val="fr-FR"/>
        </w:rPr>
        <w:t>La nouvelle de cette guérison se répand et les gens accourent de partout.</w:t>
      </w:r>
    </w:p>
    <w:p w14:paraId="54A8CFE8" w14:textId="77777777" w:rsidR="00CA163C" w:rsidRDefault="00CA163C" w:rsidP="00CA163C">
      <w:pPr>
        <w:jc w:val="both"/>
        <w:rPr>
          <w:rFonts w:ascii="Arial" w:hAnsi="Arial"/>
          <w:lang w:val="fr-FR"/>
        </w:rPr>
      </w:pPr>
      <w:r>
        <w:rPr>
          <w:rFonts w:ascii="Arial" w:hAnsi="Arial"/>
          <w:lang w:val="fr-FR"/>
        </w:rPr>
        <w:t>- Allons voir ce qui se passe ! Ils sont sous le portique de Salomon !</w:t>
      </w:r>
    </w:p>
    <w:p w14:paraId="6B3CEA85" w14:textId="77777777" w:rsidR="00CA163C" w:rsidRDefault="00CA163C" w:rsidP="00CA163C">
      <w:pPr>
        <w:jc w:val="both"/>
        <w:rPr>
          <w:rFonts w:ascii="Arial" w:hAnsi="Arial"/>
          <w:lang w:val="fr-FR"/>
        </w:rPr>
      </w:pPr>
      <w:r>
        <w:rPr>
          <w:rFonts w:ascii="Arial" w:hAnsi="Arial"/>
          <w:lang w:val="fr-FR"/>
        </w:rPr>
        <w:t xml:space="preserve">- Je viens avec toi ! </w:t>
      </w:r>
    </w:p>
    <w:p w14:paraId="1AFDD818" w14:textId="77777777" w:rsidR="00CA163C" w:rsidRDefault="00CA163C" w:rsidP="00CA163C">
      <w:pPr>
        <w:jc w:val="both"/>
        <w:rPr>
          <w:rFonts w:ascii="Arial" w:hAnsi="Arial"/>
          <w:lang w:val="fr-FR"/>
        </w:rPr>
      </w:pPr>
      <w:r>
        <w:rPr>
          <w:rFonts w:ascii="Arial" w:hAnsi="Arial"/>
          <w:lang w:val="fr-FR"/>
        </w:rPr>
        <w:t xml:space="preserve">Ils sont tout excités, surpris mais aussi émerveillés. Ils ne comprennent pas et s’interrogent : </w:t>
      </w:r>
    </w:p>
    <w:p w14:paraId="1757DA3A" w14:textId="77777777" w:rsidR="00CA163C" w:rsidRDefault="00CA163C" w:rsidP="00CA163C">
      <w:pPr>
        <w:jc w:val="both"/>
        <w:rPr>
          <w:rFonts w:ascii="Arial" w:hAnsi="Arial"/>
          <w:lang w:val="fr-FR"/>
        </w:rPr>
      </w:pPr>
      <w:r>
        <w:rPr>
          <w:rFonts w:ascii="Arial" w:hAnsi="Arial"/>
          <w:lang w:val="fr-FR"/>
        </w:rPr>
        <w:t>- Comme se fait-il que cet infirme puisse marcher ?</w:t>
      </w:r>
    </w:p>
    <w:p w14:paraId="205B9DD1" w14:textId="77777777" w:rsidR="00CA163C" w:rsidRDefault="00CA163C" w:rsidP="00CA163C">
      <w:pPr>
        <w:jc w:val="both"/>
        <w:rPr>
          <w:rFonts w:ascii="Arial" w:hAnsi="Arial"/>
          <w:lang w:val="fr-FR"/>
        </w:rPr>
      </w:pPr>
      <w:r>
        <w:rPr>
          <w:rFonts w:ascii="Arial" w:hAnsi="Arial"/>
          <w:lang w:val="fr-FR"/>
        </w:rPr>
        <w:t>-</w:t>
      </w:r>
      <w:r w:rsidRPr="00FE0094">
        <w:rPr>
          <w:rFonts w:ascii="Arial" w:hAnsi="Arial"/>
          <w:lang w:val="fr-FR"/>
        </w:rPr>
        <w:t xml:space="preserve"> </w:t>
      </w:r>
      <w:r>
        <w:rPr>
          <w:rFonts w:ascii="Arial" w:hAnsi="Arial"/>
          <w:lang w:val="fr-FR"/>
        </w:rPr>
        <w:t>Est-ce Dieu qui</w:t>
      </w:r>
      <w:r w:rsidRPr="00FE0094">
        <w:rPr>
          <w:rFonts w:ascii="Arial" w:hAnsi="Arial"/>
          <w:lang w:val="fr-FR"/>
        </w:rPr>
        <w:t xml:space="preserve"> </w:t>
      </w:r>
      <w:r>
        <w:rPr>
          <w:rFonts w:ascii="Arial" w:hAnsi="Arial"/>
          <w:lang w:val="fr-FR"/>
        </w:rPr>
        <w:t xml:space="preserve">l’aurait guéri ? </w:t>
      </w:r>
    </w:p>
    <w:p w14:paraId="75C21DFC" w14:textId="77777777" w:rsidR="00CA163C" w:rsidRDefault="00CA163C" w:rsidP="00CA163C">
      <w:pPr>
        <w:jc w:val="both"/>
        <w:rPr>
          <w:rFonts w:ascii="Arial" w:hAnsi="Arial"/>
          <w:lang w:val="fr-FR"/>
        </w:rPr>
      </w:pPr>
      <w:r>
        <w:rPr>
          <w:rFonts w:ascii="Arial" w:hAnsi="Arial"/>
          <w:lang w:val="fr-FR"/>
        </w:rPr>
        <w:t>- Moi, je crois plutôt que ce sont ces deux</w:t>
      </w:r>
      <w:r w:rsidRPr="00FE0094">
        <w:rPr>
          <w:rFonts w:ascii="Arial" w:hAnsi="Arial"/>
          <w:lang w:val="fr-FR"/>
        </w:rPr>
        <w:t xml:space="preserve"> </w:t>
      </w:r>
      <w:r>
        <w:rPr>
          <w:rFonts w:ascii="Arial" w:hAnsi="Arial"/>
          <w:lang w:val="fr-FR"/>
        </w:rPr>
        <w:t>hommes qui sont à côté de</w:t>
      </w:r>
      <w:r w:rsidRPr="00FE0094">
        <w:rPr>
          <w:rFonts w:ascii="Arial" w:hAnsi="Arial"/>
          <w:lang w:val="fr-FR"/>
        </w:rPr>
        <w:t xml:space="preserve"> </w:t>
      </w:r>
      <w:r>
        <w:rPr>
          <w:rFonts w:ascii="Arial" w:hAnsi="Arial"/>
          <w:lang w:val="fr-FR"/>
        </w:rPr>
        <w:t>lui ?</w:t>
      </w:r>
    </w:p>
    <w:p w14:paraId="33053C31" w14:textId="77777777" w:rsidR="00CA163C" w:rsidRDefault="00CA163C" w:rsidP="00CA163C">
      <w:pPr>
        <w:jc w:val="both"/>
        <w:rPr>
          <w:rFonts w:ascii="Arial" w:hAnsi="Arial"/>
          <w:lang w:val="fr-FR"/>
        </w:rPr>
      </w:pPr>
      <w:r>
        <w:rPr>
          <w:rFonts w:ascii="Arial" w:hAnsi="Arial"/>
          <w:lang w:val="fr-FR"/>
        </w:rPr>
        <w:t>Pierre se lève. Il veut répondre à leurs questions. En parlant de Jésus à cette foule, il sait qu’il prend le risque d’être arrêté par les chefs du Temple, mais il n’a pas peur, il est rempli du Saint-Esprit. Il dit :</w:t>
      </w:r>
    </w:p>
    <w:p w14:paraId="6AE2F027" w14:textId="4DE6ED5A" w:rsidR="00CA163C" w:rsidRDefault="00CA163C" w:rsidP="00CA163C">
      <w:pPr>
        <w:jc w:val="both"/>
        <w:rPr>
          <w:rFonts w:ascii="Arial" w:hAnsi="Arial"/>
          <w:lang w:val="fr-FR"/>
        </w:rPr>
      </w:pPr>
      <w:r>
        <w:rPr>
          <w:rFonts w:ascii="Arial" w:hAnsi="Arial"/>
          <w:lang w:val="fr-FR"/>
        </w:rPr>
        <w:t xml:space="preserve">- Pourquoi êtes-vous si étonnés ? Pourquoi nous regardez-vous comme si c’était nous qui avions fait marcher cet homme ? Nous n’avons aucune puissance mais c’est au nom de Jésus qu’il a été guéri. Vous avez condamné Jésus, vous l’avez fait mourir, mais comme vous pouvez le constater, Dieu l’a ressuscité, Il est vivant. Cette guérison vous le prouve. Il est venu sur la terre pour donner sa vie </w:t>
      </w:r>
      <w:r w:rsidRPr="00CA1FBB">
        <w:rPr>
          <w:rFonts w:ascii="Arial" w:hAnsi="Arial"/>
          <w:lang w:val="fr-FR"/>
        </w:rPr>
        <w:t xml:space="preserve">afin que vous ne </w:t>
      </w:r>
      <w:r>
        <w:rPr>
          <w:rFonts w:ascii="Arial" w:hAnsi="Arial"/>
          <w:lang w:val="fr-FR"/>
        </w:rPr>
        <w:t>restiez pas</w:t>
      </w:r>
      <w:r w:rsidRPr="00CA1FBB">
        <w:rPr>
          <w:rFonts w:ascii="Arial" w:hAnsi="Arial"/>
          <w:lang w:val="fr-FR"/>
        </w:rPr>
        <w:t xml:space="preserve"> dans </w:t>
      </w:r>
      <w:r>
        <w:rPr>
          <w:rFonts w:ascii="Arial" w:hAnsi="Arial"/>
          <w:lang w:val="fr-FR"/>
        </w:rPr>
        <w:t xml:space="preserve">votre méchanceté, </w:t>
      </w:r>
      <w:r w:rsidR="00A1032B">
        <w:rPr>
          <w:rFonts w:ascii="Arial" w:hAnsi="Arial"/>
          <w:lang w:val="fr-FR"/>
        </w:rPr>
        <w:t xml:space="preserve">dans vos </w:t>
      </w:r>
      <w:r w:rsidRPr="00CA1FBB">
        <w:rPr>
          <w:rFonts w:ascii="Arial" w:hAnsi="Arial"/>
          <w:lang w:val="fr-FR"/>
        </w:rPr>
        <w:t>péché</w:t>
      </w:r>
      <w:r>
        <w:rPr>
          <w:rFonts w:ascii="Arial" w:hAnsi="Arial"/>
          <w:lang w:val="fr-FR"/>
        </w:rPr>
        <w:t>s mais que vous soyez sauvés. Repentez-vous donc et croyez en Lui.</w:t>
      </w:r>
    </w:p>
    <w:p w14:paraId="3F295278" w14:textId="6FCBDB5B" w:rsidR="00CA163C" w:rsidRPr="00CA1FBB" w:rsidRDefault="00CA163C" w:rsidP="00CA163C">
      <w:pPr>
        <w:jc w:val="both"/>
        <w:rPr>
          <w:rFonts w:ascii="Arial" w:hAnsi="Arial"/>
          <w:lang w:val="fr-FR"/>
        </w:rPr>
      </w:pPr>
      <w:r>
        <w:rPr>
          <w:rFonts w:ascii="Arial" w:hAnsi="Arial"/>
          <w:lang w:val="fr-FR"/>
        </w:rPr>
        <w:t>Ils écoutent Pierre avec beaucoup d’attention, leur cœur est touché. Ils comprennent</w:t>
      </w:r>
      <w:r w:rsidRPr="00CA1FBB">
        <w:rPr>
          <w:rFonts w:ascii="Arial" w:hAnsi="Arial"/>
          <w:lang w:val="fr-FR"/>
        </w:rPr>
        <w:t xml:space="preserve"> à quel point ils </w:t>
      </w:r>
      <w:r>
        <w:rPr>
          <w:rFonts w:ascii="Arial" w:hAnsi="Arial"/>
          <w:lang w:val="fr-FR"/>
        </w:rPr>
        <w:t>ont</w:t>
      </w:r>
      <w:r w:rsidRPr="00CA1FBB">
        <w:rPr>
          <w:rFonts w:ascii="Arial" w:hAnsi="Arial"/>
          <w:lang w:val="fr-FR"/>
        </w:rPr>
        <w:t xml:space="preserve"> été méchants</w:t>
      </w:r>
      <w:r>
        <w:rPr>
          <w:rFonts w:ascii="Arial" w:hAnsi="Arial"/>
          <w:lang w:val="fr-FR"/>
        </w:rPr>
        <w:t>. Beaucoup</w:t>
      </w:r>
      <w:r w:rsidRPr="00CA1FBB">
        <w:rPr>
          <w:rFonts w:ascii="Arial" w:hAnsi="Arial"/>
          <w:lang w:val="fr-FR"/>
        </w:rPr>
        <w:t xml:space="preserve"> </w:t>
      </w:r>
      <w:r>
        <w:rPr>
          <w:rFonts w:ascii="Arial" w:hAnsi="Arial"/>
          <w:lang w:val="fr-FR"/>
        </w:rPr>
        <w:t xml:space="preserve">avaient probablement été parmi ceux qui </w:t>
      </w:r>
      <w:r w:rsidRPr="00CA1FBB">
        <w:rPr>
          <w:rFonts w:ascii="Arial" w:hAnsi="Arial"/>
          <w:lang w:val="fr-FR"/>
        </w:rPr>
        <w:t xml:space="preserve">avaient </w:t>
      </w:r>
      <w:r>
        <w:rPr>
          <w:rFonts w:ascii="Arial" w:hAnsi="Arial"/>
          <w:lang w:val="fr-FR"/>
        </w:rPr>
        <w:t>réclamé</w:t>
      </w:r>
      <w:r w:rsidRPr="00CA1FBB">
        <w:rPr>
          <w:rFonts w:ascii="Arial" w:hAnsi="Arial"/>
          <w:lang w:val="fr-FR"/>
        </w:rPr>
        <w:t xml:space="preserve"> </w:t>
      </w:r>
      <w:r>
        <w:rPr>
          <w:rFonts w:ascii="Arial" w:hAnsi="Arial"/>
          <w:lang w:val="fr-FR"/>
        </w:rPr>
        <w:t>l</w:t>
      </w:r>
      <w:r w:rsidRPr="00CA1FBB">
        <w:rPr>
          <w:rFonts w:ascii="Arial" w:hAnsi="Arial"/>
          <w:lang w:val="fr-FR"/>
        </w:rPr>
        <w:t>a mort</w:t>
      </w:r>
      <w:r>
        <w:rPr>
          <w:rFonts w:ascii="Arial" w:hAnsi="Arial"/>
          <w:lang w:val="fr-FR"/>
        </w:rPr>
        <w:t xml:space="preserve"> de Jésus</w:t>
      </w:r>
      <w:r w:rsidRPr="00CA1FBB">
        <w:rPr>
          <w:rFonts w:ascii="Arial" w:hAnsi="Arial"/>
          <w:lang w:val="fr-FR"/>
        </w:rPr>
        <w:t xml:space="preserve">. Ils </w:t>
      </w:r>
      <w:r>
        <w:rPr>
          <w:rFonts w:ascii="Arial" w:hAnsi="Arial"/>
          <w:lang w:val="fr-FR"/>
        </w:rPr>
        <w:t>ne croyaient pas</w:t>
      </w:r>
      <w:r w:rsidRPr="00CA1FBB">
        <w:rPr>
          <w:rFonts w:ascii="Arial" w:hAnsi="Arial"/>
          <w:lang w:val="fr-FR"/>
        </w:rPr>
        <w:t xml:space="preserve"> </w:t>
      </w:r>
      <w:r>
        <w:rPr>
          <w:rFonts w:ascii="Arial" w:hAnsi="Arial"/>
          <w:lang w:val="fr-FR"/>
        </w:rPr>
        <w:t>à sa résurrection</w:t>
      </w:r>
      <w:r w:rsidRPr="00CA1FBB">
        <w:rPr>
          <w:rFonts w:ascii="Arial" w:hAnsi="Arial"/>
          <w:lang w:val="fr-FR"/>
        </w:rPr>
        <w:t xml:space="preserve">, mais </w:t>
      </w:r>
      <w:r>
        <w:rPr>
          <w:rFonts w:ascii="Arial" w:hAnsi="Arial"/>
          <w:lang w:val="fr-FR"/>
        </w:rPr>
        <w:t xml:space="preserve">devant </w:t>
      </w:r>
      <w:r w:rsidRPr="00CA1FBB">
        <w:rPr>
          <w:rFonts w:ascii="Arial" w:hAnsi="Arial"/>
          <w:lang w:val="fr-FR"/>
        </w:rPr>
        <w:t>ce gra</w:t>
      </w:r>
      <w:r>
        <w:rPr>
          <w:rFonts w:ascii="Arial" w:hAnsi="Arial"/>
          <w:lang w:val="fr-FR"/>
        </w:rPr>
        <w:t>nd miracle fait au nom de Jésus, ils changent d’attitude et demand</w:t>
      </w:r>
      <w:r w:rsidRPr="00CA1FBB">
        <w:rPr>
          <w:rFonts w:ascii="Arial" w:hAnsi="Arial"/>
          <w:lang w:val="fr-FR"/>
        </w:rPr>
        <w:t>ent pardon à Dieu pour leur c</w:t>
      </w:r>
      <w:r>
        <w:rPr>
          <w:rFonts w:ascii="Arial" w:hAnsi="Arial"/>
          <w:lang w:val="fr-FR"/>
        </w:rPr>
        <w:t>œ</w:t>
      </w:r>
      <w:r w:rsidRPr="00CA1FBB">
        <w:rPr>
          <w:rFonts w:ascii="Arial" w:hAnsi="Arial"/>
          <w:lang w:val="fr-FR"/>
        </w:rPr>
        <w:t xml:space="preserve">ur mauvais. </w:t>
      </w:r>
      <w:r>
        <w:rPr>
          <w:rFonts w:ascii="Arial" w:hAnsi="Arial"/>
          <w:lang w:val="fr-FR"/>
        </w:rPr>
        <w:t xml:space="preserve">Ils croient en Jésus et deviennent Ses disciples. Et l’homme qui était infirme, que devient-il ? Bien sûr, il ne va pas tarder de faire partie des disciples de Jésus ; il ne quitte plus les apôtres, il est si heureux, sa vie est totalement changée. </w:t>
      </w:r>
    </w:p>
    <w:p w14:paraId="2F4DAB0C" w14:textId="77777777" w:rsidR="00CA163C" w:rsidRPr="00CA163C" w:rsidRDefault="00CA163C" w:rsidP="00CA163C">
      <w:pPr>
        <w:jc w:val="both"/>
        <w:rPr>
          <w:sz w:val="16"/>
          <w:szCs w:val="16"/>
          <w:lang w:val="fr-FR"/>
        </w:rPr>
      </w:pPr>
    </w:p>
    <w:p w14:paraId="2BEECB15" w14:textId="77777777" w:rsidR="00CA163C" w:rsidRDefault="00CA163C" w:rsidP="00CA163C">
      <w:pPr>
        <w:jc w:val="both"/>
        <w:rPr>
          <w:rFonts w:ascii="Arial" w:eastAsia="Arial" w:hAnsi="Arial" w:cs="Arial"/>
          <w:sz w:val="28"/>
          <w:szCs w:val="28"/>
          <w:lang w:val="fr-FR"/>
        </w:rPr>
      </w:pPr>
      <w:r w:rsidRPr="00DB4634">
        <w:rPr>
          <w:rFonts w:ascii="Arial" w:eastAsia="Arial" w:hAnsi="Arial" w:cs="Arial"/>
          <w:b/>
          <w:i/>
          <w:sz w:val="28"/>
          <w:szCs w:val="28"/>
          <w:lang w:val="fr-FR"/>
        </w:rPr>
        <w:t>1, 2, 3, 4  ET TOI  ET MOI !</w:t>
      </w:r>
      <w:r w:rsidRPr="00DB4634">
        <w:rPr>
          <w:rFonts w:ascii="Arial" w:eastAsia="Arial" w:hAnsi="Arial" w:cs="Arial"/>
          <w:sz w:val="28"/>
          <w:szCs w:val="28"/>
          <w:lang w:val="fr-FR"/>
        </w:rPr>
        <w:t xml:space="preserve"> </w:t>
      </w:r>
    </w:p>
    <w:p w14:paraId="0A9B8784" w14:textId="4F64F9B1" w:rsidR="00CA163C" w:rsidRPr="006D5709" w:rsidRDefault="00CA163C" w:rsidP="00CA163C">
      <w:pPr>
        <w:jc w:val="both"/>
        <w:rPr>
          <w:rFonts w:ascii="Arial" w:eastAsia="Arial" w:hAnsi="Arial" w:cs="Arial"/>
          <w:i/>
          <w:lang w:val="fr-FR"/>
        </w:rPr>
      </w:pPr>
      <w:r>
        <w:rPr>
          <w:rFonts w:ascii="Arial" w:eastAsia="Arial" w:hAnsi="Arial" w:cs="Arial"/>
          <w:i/>
          <w:lang w:val="fr-FR"/>
        </w:rPr>
        <w:t>Si tu avais demandé à cet homme infirme de quoi il avait besoin, q</w:t>
      </w:r>
      <w:r w:rsidRPr="006D5709">
        <w:rPr>
          <w:rFonts w:ascii="Arial" w:eastAsia="Arial" w:hAnsi="Arial" w:cs="Arial"/>
          <w:i/>
          <w:lang w:val="fr-FR"/>
        </w:rPr>
        <w:t xml:space="preserve">u’est-ce qu’il </w:t>
      </w:r>
      <w:r>
        <w:rPr>
          <w:rFonts w:ascii="Arial" w:eastAsia="Arial" w:hAnsi="Arial" w:cs="Arial"/>
          <w:i/>
          <w:lang w:val="fr-FR"/>
        </w:rPr>
        <w:t>t’</w:t>
      </w:r>
      <w:r w:rsidRPr="006D5709">
        <w:rPr>
          <w:rFonts w:ascii="Arial" w:eastAsia="Arial" w:hAnsi="Arial" w:cs="Arial"/>
          <w:i/>
          <w:lang w:val="fr-FR"/>
        </w:rPr>
        <w:t xml:space="preserve">aurait répondu ? </w:t>
      </w:r>
      <w:r>
        <w:rPr>
          <w:rFonts w:ascii="Arial" w:eastAsia="Arial" w:hAnsi="Arial" w:cs="Arial"/>
          <w:i/>
          <w:lang w:val="fr-FR"/>
        </w:rPr>
        <w:t>J’ai besoin d’un peu d’argent</w:t>
      </w:r>
      <w:r w:rsidRPr="006D5709">
        <w:rPr>
          <w:rFonts w:ascii="Arial" w:eastAsia="Arial" w:hAnsi="Arial" w:cs="Arial"/>
          <w:i/>
          <w:lang w:val="fr-FR"/>
        </w:rPr>
        <w:t xml:space="preserve"> pour </w:t>
      </w:r>
      <w:r>
        <w:rPr>
          <w:rFonts w:ascii="Arial" w:eastAsia="Arial" w:hAnsi="Arial" w:cs="Arial"/>
          <w:i/>
          <w:lang w:val="fr-FR"/>
        </w:rPr>
        <w:t xml:space="preserve">acheter à manger </w:t>
      </w:r>
      <w:r w:rsidRPr="006D5709">
        <w:rPr>
          <w:rFonts w:ascii="Arial" w:eastAsia="Arial" w:hAnsi="Arial" w:cs="Arial"/>
          <w:i/>
          <w:lang w:val="fr-FR"/>
        </w:rPr>
        <w:t xml:space="preserve">! Pierre ne lui </w:t>
      </w:r>
      <w:r>
        <w:rPr>
          <w:rFonts w:ascii="Arial" w:eastAsia="Arial" w:hAnsi="Arial" w:cs="Arial"/>
          <w:i/>
          <w:lang w:val="fr-FR"/>
        </w:rPr>
        <w:t xml:space="preserve">a </w:t>
      </w:r>
      <w:r w:rsidRPr="006D5709">
        <w:rPr>
          <w:rFonts w:ascii="Arial" w:eastAsia="Arial" w:hAnsi="Arial" w:cs="Arial"/>
          <w:i/>
          <w:lang w:val="fr-FR"/>
        </w:rPr>
        <w:t>pas donn</w:t>
      </w:r>
      <w:r>
        <w:rPr>
          <w:rFonts w:ascii="Arial" w:eastAsia="Arial" w:hAnsi="Arial" w:cs="Arial"/>
          <w:i/>
          <w:lang w:val="fr-FR"/>
        </w:rPr>
        <w:t>é</w:t>
      </w:r>
      <w:r w:rsidRPr="006D5709">
        <w:rPr>
          <w:rFonts w:ascii="Arial" w:eastAsia="Arial" w:hAnsi="Arial" w:cs="Arial"/>
          <w:i/>
          <w:lang w:val="fr-FR"/>
        </w:rPr>
        <w:t xml:space="preserve"> </w:t>
      </w:r>
      <w:r>
        <w:rPr>
          <w:rFonts w:ascii="Arial" w:eastAsia="Arial" w:hAnsi="Arial" w:cs="Arial"/>
          <w:i/>
          <w:lang w:val="fr-FR"/>
        </w:rPr>
        <w:t>une pièce de monnaie</w:t>
      </w:r>
      <w:r w:rsidRPr="006D5709">
        <w:rPr>
          <w:rFonts w:ascii="Arial" w:eastAsia="Arial" w:hAnsi="Arial" w:cs="Arial"/>
          <w:i/>
          <w:lang w:val="fr-FR"/>
        </w:rPr>
        <w:t xml:space="preserve"> mais ce qu’il lui </w:t>
      </w:r>
      <w:r>
        <w:rPr>
          <w:rFonts w:ascii="Arial" w:eastAsia="Arial" w:hAnsi="Arial" w:cs="Arial"/>
          <w:i/>
          <w:lang w:val="fr-FR"/>
        </w:rPr>
        <w:t xml:space="preserve">a </w:t>
      </w:r>
      <w:r w:rsidRPr="006D5709">
        <w:rPr>
          <w:rFonts w:ascii="Arial" w:eastAsia="Arial" w:hAnsi="Arial" w:cs="Arial"/>
          <w:i/>
          <w:lang w:val="fr-FR"/>
        </w:rPr>
        <w:t>donn</w:t>
      </w:r>
      <w:r>
        <w:rPr>
          <w:rFonts w:ascii="Arial" w:eastAsia="Arial" w:hAnsi="Arial" w:cs="Arial"/>
          <w:i/>
          <w:lang w:val="fr-FR"/>
        </w:rPr>
        <w:t>é</w:t>
      </w:r>
      <w:r w:rsidRPr="006D5709">
        <w:rPr>
          <w:rFonts w:ascii="Arial" w:eastAsia="Arial" w:hAnsi="Arial" w:cs="Arial"/>
          <w:i/>
          <w:lang w:val="fr-FR"/>
        </w:rPr>
        <w:t xml:space="preserve">, au nom de Jésus, </w:t>
      </w:r>
      <w:r>
        <w:rPr>
          <w:rFonts w:ascii="Arial" w:eastAsia="Arial" w:hAnsi="Arial" w:cs="Arial"/>
          <w:i/>
          <w:lang w:val="fr-FR"/>
        </w:rPr>
        <w:t xml:space="preserve">avait plus de valeur </w:t>
      </w:r>
      <w:r w:rsidRPr="006D5709">
        <w:rPr>
          <w:rFonts w:ascii="Arial" w:eastAsia="Arial" w:hAnsi="Arial" w:cs="Arial"/>
          <w:i/>
          <w:lang w:val="fr-FR"/>
        </w:rPr>
        <w:t xml:space="preserve">que tout l’or du monde. </w:t>
      </w:r>
      <w:r>
        <w:rPr>
          <w:rFonts w:ascii="Arial" w:eastAsia="Arial" w:hAnsi="Arial" w:cs="Arial"/>
          <w:i/>
          <w:lang w:val="fr-FR"/>
        </w:rPr>
        <w:t xml:space="preserve">As-tu compris pourquoi ? </w:t>
      </w:r>
      <w:r w:rsidRPr="006D5709">
        <w:rPr>
          <w:rFonts w:ascii="Arial" w:eastAsia="Arial" w:hAnsi="Arial" w:cs="Arial"/>
          <w:i/>
          <w:lang w:val="fr-FR"/>
        </w:rPr>
        <w:t xml:space="preserve">Je te propose </w:t>
      </w:r>
      <w:r>
        <w:rPr>
          <w:rFonts w:ascii="Arial" w:eastAsia="Arial" w:hAnsi="Arial" w:cs="Arial"/>
          <w:i/>
          <w:lang w:val="fr-FR"/>
        </w:rPr>
        <w:t>d’y</w:t>
      </w:r>
      <w:r w:rsidRPr="006D5709">
        <w:rPr>
          <w:rFonts w:ascii="Arial" w:eastAsia="Arial" w:hAnsi="Arial" w:cs="Arial"/>
          <w:i/>
          <w:lang w:val="fr-FR"/>
        </w:rPr>
        <w:t xml:space="preserve"> réfléchir</w:t>
      </w:r>
      <w:r>
        <w:rPr>
          <w:rFonts w:ascii="Arial" w:eastAsia="Arial" w:hAnsi="Arial" w:cs="Arial"/>
          <w:i/>
          <w:lang w:val="fr-FR"/>
        </w:rPr>
        <w:t xml:space="preserve"> tout seul ou avec tes parents, tes amis. Vous pouvez imaginer la vie de cet homme après sa guérison, ce qu’il a fait, où il allait,  ce qu’il disait  et ce qu’il ne disait plus, ce qu’il croyait. Tout était changé. </w:t>
      </w:r>
      <w:r w:rsidRPr="006D5709">
        <w:rPr>
          <w:rFonts w:ascii="Arial" w:eastAsia="Arial" w:hAnsi="Arial" w:cs="Arial"/>
          <w:i/>
          <w:lang w:val="fr-FR"/>
        </w:rPr>
        <w:t>Et toi,</w:t>
      </w:r>
      <w:r>
        <w:rPr>
          <w:rFonts w:ascii="Arial" w:eastAsia="Arial" w:hAnsi="Arial" w:cs="Arial"/>
          <w:i/>
          <w:lang w:val="fr-FR"/>
        </w:rPr>
        <w:t xml:space="preserve"> aujourd’hui,</w:t>
      </w:r>
      <w:r w:rsidRPr="006D5709">
        <w:rPr>
          <w:rFonts w:ascii="Arial" w:eastAsia="Arial" w:hAnsi="Arial" w:cs="Arial"/>
          <w:i/>
          <w:lang w:val="fr-FR"/>
        </w:rPr>
        <w:t xml:space="preserve"> </w:t>
      </w:r>
      <w:r>
        <w:rPr>
          <w:rFonts w:ascii="Arial" w:eastAsia="Arial" w:hAnsi="Arial" w:cs="Arial"/>
          <w:i/>
          <w:lang w:val="fr-FR"/>
        </w:rPr>
        <w:t xml:space="preserve">crois-tu que </w:t>
      </w:r>
      <w:r w:rsidRPr="006D5709">
        <w:rPr>
          <w:rFonts w:ascii="Arial" w:eastAsia="Arial" w:hAnsi="Arial" w:cs="Arial"/>
          <w:i/>
          <w:lang w:val="fr-FR"/>
        </w:rPr>
        <w:t>Jésus est vivant, qu’Il t’aime et</w:t>
      </w:r>
      <w:r>
        <w:rPr>
          <w:rFonts w:ascii="Arial" w:eastAsia="Arial" w:hAnsi="Arial" w:cs="Arial"/>
          <w:i/>
          <w:lang w:val="fr-FR"/>
        </w:rPr>
        <w:t xml:space="preserve"> qu’Il fait encore des miracles ? </w:t>
      </w:r>
    </w:p>
    <w:p w14:paraId="0BAA9545" w14:textId="77777777" w:rsidR="00CA163C" w:rsidRPr="00CA163C" w:rsidRDefault="00CA163C" w:rsidP="00CA163C">
      <w:pPr>
        <w:jc w:val="both"/>
        <w:rPr>
          <w:b/>
          <w:sz w:val="16"/>
          <w:szCs w:val="16"/>
          <w:lang w:val="fr-FR"/>
        </w:rPr>
      </w:pPr>
    </w:p>
    <w:p w14:paraId="2A2D3906" w14:textId="77777777" w:rsidR="00CA163C" w:rsidRDefault="00CA163C" w:rsidP="00CA163C">
      <w:pPr>
        <w:jc w:val="both"/>
        <w:rPr>
          <w:rFonts w:ascii="Arial" w:eastAsia="Arial" w:hAnsi="Arial" w:cs="Arial"/>
          <w:b/>
          <w:i/>
          <w:sz w:val="28"/>
          <w:szCs w:val="28"/>
          <w:lang w:val="fr-FR"/>
        </w:rPr>
      </w:pPr>
      <w:r w:rsidRPr="00DB4634">
        <w:rPr>
          <w:rFonts w:ascii="Arial" w:eastAsia="Arial" w:hAnsi="Arial" w:cs="Arial"/>
          <w:b/>
          <w:i/>
          <w:sz w:val="28"/>
          <w:szCs w:val="28"/>
          <w:lang w:val="fr-FR"/>
        </w:rPr>
        <w:t>4, 3, 2, 1   ET NOUS LES PARENTS !</w:t>
      </w:r>
    </w:p>
    <w:p w14:paraId="399E6649" w14:textId="7AAB2D03" w:rsidR="005972C5" w:rsidRPr="003C40D2" w:rsidRDefault="00CA163C" w:rsidP="00624086">
      <w:pPr>
        <w:jc w:val="both"/>
        <w:rPr>
          <w:rFonts w:ascii="Arial" w:eastAsia="Calibri" w:hAnsi="Arial" w:cs="Arial"/>
          <w:i/>
          <w:lang w:val="fr-FR"/>
        </w:rPr>
      </w:pPr>
      <w:r>
        <w:rPr>
          <w:rFonts w:ascii="Arial" w:eastAsia="Arial" w:hAnsi="Arial" w:cs="Arial"/>
          <w:i/>
          <w:lang w:val="fr-FR"/>
        </w:rPr>
        <w:t>« Au nom de Jésus » n’est pas une formule magique qui amènerait la bénédiction de Dieu. Quand Jésus dit de prier en Son Nom pour la guérison des malades, Il s’adresse à ses disciples, des croyants fidèles à Sa Parole, remplis du Saint-Esprit. La guérison de cet homme infirme est le premier miracle après l’Ascension mais il n’est pas le dernier. Il est écrit qu’«il se faisait beaucoup de prodiges et de miracles par les apôtres et que le Seigneur ajoutait chaque jour à l’Église ceux qui étaient sauvés ». Je vous encourage à partager avec  vos enfants des témoignages récents de guérisons, ce qui fortifiera leur foi et les réjouira.</w:t>
      </w:r>
    </w:p>
    <w:sectPr w:rsidR="005972C5" w:rsidRPr="003C40D2" w:rsidSect="00CA163C">
      <w:headerReference w:type="even" r:id="rId9"/>
      <w:headerReference w:type="default" r:id="rId10"/>
      <w:footerReference w:type="even" r:id="rId11"/>
      <w:footerReference w:type="default" r:id="rId12"/>
      <w:pgSz w:w="12240" w:h="15840"/>
      <w:pgMar w:top="851" w:right="1134" w:bottom="993" w:left="1417" w:header="568" w:footer="20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67DA4" w14:textId="77777777" w:rsidR="007A1CCF" w:rsidRDefault="007A1CCF" w:rsidP="006B1CFC">
      <w:r>
        <w:separator/>
      </w:r>
    </w:p>
  </w:endnote>
  <w:endnote w:type="continuationSeparator" w:id="0">
    <w:p w14:paraId="08F39745" w14:textId="77777777" w:rsidR="007A1CCF" w:rsidRDefault="007A1CCF" w:rsidP="006B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8AEFD" w14:textId="77777777" w:rsidR="007A1CCF" w:rsidRDefault="007A1CCF" w:rsidP="0036794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B39F7EA" w14:textId="77777777" w:rsidR="007A1CCF" w:rsidRDefault="007A1CCF" w:rsidP="00B313A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3994" w14:textId="77777777" w:rsidR="007A1CCF" w:rsidRDefault="007A1CCF" w:rsidP="0036794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464D0">
      <w:rPr>
        <w:rStyle w:val="Numrodepage"/>
        <w:noProof/>
      </w:rPr>
      <w:t>1</w:t>
    </w:r>
    <w:r>
      <w:rPr>
        <w:rStyle w:val="Numrodepage"/>
      </w:rPr>
      <w:fldChar w:fldCharType="end"/>
    </w:r>
  </w:p>
  <w:p w14:paraId="575F7095" w14:textId="100CCEC6" w:rsidR="00525391" w:rsidRPr="00F92613" w:rsidRDefault="00525391" w:rsidP="00525391">
    <w:pPr>
      <w:pStyle w:val="Pieddepage"/>
      <w:ind w:right="360"/>
      <w:jc w:val="center"/>
      <w:rPr>
        <w:i/>
        <w:sz w:val="22"/>
        <w:szCs w:val="22"/>
        <w:lang w:val="fr-FR"/>
      </w:rPr>
    </w:pPr>
    <w:r w:rsidRPr="00F92613">
      <w:rPr>
        <w:i/>
        <w:sz w:val="22"/>
        <w:szCs w:val="22"/>
        <w:lang w:val="fr-FR"/>
      </w:rPr>
      <w:t>Il est interdit de vendre ces documents</w:t>
    </w:r>
  </w:p>
  <w:p w14:paraId="17656FEB" w14:textId="600FC0AC" w:rsidR="007A1CCF" w:rsidRPr="00D92E78" w:rsidRDefault="007A1CCF" w:rsidP="00B313AA">
    <w:pPr>
      <w:pStyle w:val="Pieddepage"/>
      <w:ind w:right="360"/>
      <w:rPr>
        <w:rFonts w:ascii="Arial" w:hAnsi="Arial"/>
        <w:i/>
        <w:sz w:val="18"/>
        <w:szCs w:val="18"/>
      </w:rPr>
    </w:pPr>
  </w:p>
  <w:p w14:paraId="742CD2D2" w14:textId="77777777" w:rsidR="007A1CCF" w:rsidRDefault="007A1CCF" w:rsidP="00B313A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CBAD8" w14:textId="77777777" w:rsidR="007A1CCF" w:rsidRDefault="007A1CCF" w:rsidP="006B1CFC">
      <w:r>
        <w:separator/>
      </w:r>
    </w:p>
  </w:footnote>
  <w:footnote w:type="continuationSeparator" w:id="0">
    <w:p w14:paraId="5CB61395" w14:textId="77777777" w:rsidR="007A1CCF" w:rsidRDefault="007A1CCF" w:rsidP="006B1C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13306" w14:textId="0FF73A5F" w:rsidR="007A1CCF" w:rsidRDefault="007A1CCF" w:rsidP="0078694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46E020" w14:textId="77777777" w:rsidR="007A1CCF" w:rsidRDefault="007A1CCF" w:rsidP="006B1CFC">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13419" w14:textId="102253D8" w:rsidR="007A1CCF" w:rsidRDefault="007A1CCF" w:rsidP="00786948">
    <w:pPr>
      <w:pStyle w:val="En-tte"/>
      <w:framePr w:wrap="around" w:vAnchor="text" w:hAnchor="margin" w:xAlign="right" w:y="1"/>
      <w:rPr>
        <w:rStyle w:val="Numrodepage"/>
      </w:rPr>
    </w:pPr>
  </w:p>
  <w:p w14:paraId="2E420FB4" w14:textId="4202ACD7" w:rsidR="007A1CCF" w:rsidRPr="00B313AA" w:rsidRDefault="007A1CCF" w:rsidP="00B313AA">
    <w:pPr>
      <w:pStyle w:val="En-tte"/>
      <w:ind w:right="360"/>
      <w:jc w:val="right"/>
      <w:rPr>
        <w:rFonts w:ascii="Arial" w:hAnsi="Arial"/>
        <w:i/>
        <w:sz w:val="20"/>
        <w:szCs w:val="20"/>
      </w:rPr>
    </w:pPr>
    <w:r w:rsidRPr="00B313AA">
      <w:rPr>
        <w:rFonts w:ascii="Arial" w:hAnsi="Arial"/>
        <w:i/>
        <w:sz w:val="20"/>
        <w:szCs w:val="20"/>
      </w:rPr>
      <w:t xml:space="preserve">EMISSION N° </w:t>
    </w:r>
    <w:r w:rsidR="00A1032B">
      <w:rPr>
        <w:rFonts w:ascii="Arial" w:hAnsi="Arial"/>
        <w:i/>
        <w:sz w:val="20"/>
        <w:szCs w:val="20"/>
      </w:rPr>
      <w:t>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C5"/>
    <w:rsid w:val="00015FA8"/>
    <w:rsid w:val="0002651B"/>
    <w:rsid w:val="00044EEB"/>
    <w:rsid w:val="000464D0"/>
    <w:rsid w:val="00070F98"/>
    <w:rsid w:val="00084701"/>
    <w:rsid w:val="000D419D"/>
    <w:rsid w:val="001C034D"/>
    <w:rsid w:val="001E095C"/>
    <w:rsid w:val="001E2BCE"/>
    <w:rsid w:val="00207D9C"/>
    <w:rsid w:val="00225F8E"/>
    <w:rsid w:val="00261208"/>
    <w:rsid w:val="002B4F1E"/>
    <w:rsid w:val="002D05BF"/>
    <w:rsid w:val="002D7132"/>
    <w:rsid w:val="00307408"/>
    <w:rsid w:val="0034725C"/>
    <w:rsid w:val="00367589"/>
    <w:rsid w:val="0036794B"/>
    <w:rsid w:val="00373A0C"/>
    <w:rsid w:val="00384C3C"/>
    <w:rsid w:val="003919B1"/>
    <w:rsid w:val="003A7E1B"/>
    <w:rsid w:val="003C40D2"/>
    <w:rsid w:val="003E4642"/>
    <w:rsid w:val="0042756D"/>
    <w:rsid w:val="00431542"/>
    <w:rsid w:val="00436D6E"/>
    <w:rsid w:val="00451509"/>
    <w:rsid w:val="004574F4"/>
    <w:rsid w:val="004D45AA"/>
    <w:rsid w:val="004F472B"/>
    <w:rsid w:val="004F5D9B"/>
    <w:rsid w:val="00517232"/>
    <w:rsid w:val="00525391"/>
    <w:rsid w:val="00537979"/>
    <w:rsid w:val="00575758"/>
    <w:rsid w:val="005972C5"/>
    <w:rsid w:val="005A1E05"/>
    <w:rsid w:val="005C2521"/>
    <w:rsid w:val="0061018C"/>
    <w:rsid w:val="0061050A"/>
    <w:rsid w:val="00624086"/>
    <w:rsid w:val="006430FB"/>
    <w:rsid w:val="006A7A42"/>
    <w:rsid w:val="006B1CFC"/>
    <w:rsid w:val="006B73B7"/>
    <w:rsid w:val="006C1BA1"/>
    <w:rsid w:val="006C72EB"/>
    <w:rsid w:val="006E6866"/>
    <w:rsid w:val="006F39AB"/>
    <w:rsid w:val="006F4AC8"/>
    <w:rsid w:val="006F6FD3"/>
    <w:rsid w:val="007548E7"/>
    <w:rsid w:val="00786948"/>
    <w:rsid w:val="007A1CCF"/>
    <w:rsid w:val="007D2D8D"/>
    <w:rsid w:val="00830F64"/>
    <w:rsid w:val="008409B3"/>
    <w:rsid w:val="008B53BF"/>
    <w:rsid w:val="008D24E4"/>
    <w:rsid w:val="0090394D"/>
    <w:rsid w:val="00944C9D"/>
    <w:rsid w:val="00957038"/>
    <w:rsid w:val="00A1032B"/>
    <w:rsid w:val="00A95895"/>
    <w:rsid w:val="00AD0586"/>
    <w:rsid w:val="00B22792"/>
    <w:rsid w:val="00B313AA"/>
    <w:rsid w:val="00B34EA0"/>
    <w:rsid w:val="00B37722"/>
    <w:rsid w:val="00B51663"/>
    <w:rsid w:val="00B81E23"/>
    <w:rsid w:val="00B84316"/>
    <w:rsid w:val="00C258D7"/>
    <w:rsid w:val="00C329FC"/>
    <w:rsid w:val="00C651A8"/>
    <w:rsid w:val="00C74333"/>
    <w:rsid w:val="00CA163C"/>
    <w:rsid w:val="00CA1875"/>
    <w:rsid w:val="00D12262"/>
    <w:rsid w:val="00D2010C"/>
    <w:rsid w:val="00D75DE4"/>
    <w:rsid w:val="00D75E44"/>
    <w:rsid w:val="00D92E78"/>
    <w:rsid w:val="00EB3440"/>
    <w:rsid w:val="00F1604A"/>
    <w:rsid w:val="00F336E7"/>
    <w:rsid w:val="00F40323"/>
    <w:rsid w:val="00FA79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81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1CFC"/>
    <w:pPr>
      <w:tabs>
        <w:tab w:val="center" w:pos="4536"/>
        <w:tab w:val="right" w:pos="9072"/>
      </w:tabs>
    </w:pPr>
  </w:style>
  <w:style w:type="character" w:customStyle="1" w:styleId="En-tteCar">
    <w:name w:val="En-tête Car"/>
    <w:basedOn w:val="Policepardfaut"/>
    <w:link w:val="En-tte"/>
    <w:uiPriority w:val="99"/>
    <w:rsid w:val="006B1CFC"/>
  </w:style>
  <w:style w:type="character" w:styleId="Numrodepage">
    <w:name w:val="page number"/>
    <w:basedOn w:val="Policepardfaut"/>
    <w:uiPriority w:val="99"/>
    <w:semiHidden/>
    <w:unhideWhenUsed/>
    <w:rsid w:val="006B1CFC"/>
  </w:style>
  <w:style w:type="paragraph" w:styleId="Notedebasdepage">
    <w:name w:val="footnote text"/>
    <w:basedOn w:val="Normal"/>
    <w:link w:val="NotedebasdepageCar"/>
    <w:uiPriority w:val="99"/>
    <w:unhideWhenUsed/>
    <w:rsid w:val="006B1CFC"/>
  </w:style>
  <w:style w:type="character" w:customStyle="1" w:styleId="NotedebasdepageCar">
    <w:name w:val="Note de bas de page Car"/>
    <w:basedOn w:val="Policepardfaut"/>
    <w:link w:val="Notedebasdepage"/>
    <w:uiPriority w:val="99"/>
    <w:rsid w:val="006B1CFC"/>
  </w:style>
  <w:style w:type="character" w:styleId="Marquenotebasdepage">
    <w:name w:val="footnote reference"/>
    <w:basedOn w:val="Policepardfaut"/>
    <w:uiPriority w:val="99"/>
    <w:unhideWhenUsed/>
    <w:rsid w:val="006B1CFC"/>
    <w:rPr>
      <w:vertAlign w:val="superscript"/>
    </w:rPr>
  </w:style>
  <w:style w:type="paragraph" w:styleId="Textedebulles">
    <w:name w:val="Balloon Text"/>
    <w:basedOn w:val="Normal"/>
    <w:link w:val="TextedebullesCar"/>
    <w:uiPriority w:val="99"/>
    <w:semiHidden/>
    <w:unhideWhenUsed/>
    <w:rsid w:val="00261208"/>
    <w:rPr>
      <w:rFonts w:ascii="Lucida Grande" w:hAnsi="Lucida Grande"/>
      <w:sz w:val="18"/>
      <w:szCs w:val="18"/>
    </w:rPr>
  </w:style>
  <w:style w:type="character" w:customStyle="1" w:styleId="TextedebullesCar">
    <w:name w:val="Texte de bulles Car"/>
    <w:basedOn w:val="Policepardfaut"/>
    <w:link w:val="Textedebulles"/>
    <w:uiPriority w:val="99"/>
    <w:semiHidden/>
    <w:rsid w:val="00261208"/>
    <w:rPr>
      <w:rFonts w:ascii="Lucida Grande" w:hAnsi="Lucida Grande"/>
      <w:sz w:val="18"/>
      <w:szCs w:val="18"/>
    </w:rPr>
  </w:style>
  <w:style w:type="paragraph" w:styleId="Pieddepage">
    <w:name w:val="footer"/>
    <w:basedOn w:val="Normal"/>
    <w:link w:val="PieddepageCar"/>
    <w:uiPriority w:val="99"/>
    <w:unhideWhenUsed/>
    <w:rsid w:val="00B313AA"/>
    <w:pPr>
      <w:tabs>
        <w:tab w:val="center" w:pos="4536"/>
        <w:tab w:val="right" w:pos="9072"/>
      </w:tabs>
    </w:pPr>
  </w:style>
  <w:style w:type="character" w:customStyle="1" w:styleId="PieddepageCar">
    <w:name w:val="Pied de page Car"/>
    <w:basedOn w:val="Policepardfaut"/>
    <w:link w:val="Pieddepage"/>
    <w:uiPriority w:val="99"/>
    <w:rsid w:val="00B313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1CFC"/>
    <w:pPr>
      <w:tabs>
        <w:tab w:val="center" w:pos="4536"/>
        <w:tab w:val="right" w:pos="9072"/>
      </w:tabs>
    </w:pPr>
  </w:style>
  <w:style w:type="character" w:customStyle="1" w:styleId="En-tteCar">
    <w:name w:val="En-tête Car"/>
    <w:basedOn w:val="Policepardfaut"/>
    <w:link w:val="En-tte"/>
    <w:uiPriority w:val="99"/>
    <w:rsid w:val="006B1CFC"/>
  </w:style>
  <w:style w:type="character" w:styleId="Numrodepage">
    <w:name w:val="page number"/>
    <w:basedOn w:val="Policepardfaut"/>
    <w:uiPriority w:val="99"/>
    <w:semiHidden/>
    <w:unhideWhenUsed/>
    <w:rsid w:val="006B1CFC"/>
  </w:style>
  <w:style w:type="paragraph" w:styleId="Notedebasdepage">
    <w:name w:val="footnote text"/>
    <w:basedOn w:val="Normal"/>
    <w:link w:val="NotedebasdepageCar"/>
    <w:uiPriority w:val="99"/>
    <w:unhideWhenUsed/>
    <w:rsid w:val="006B1CFC"/>
  </w:style>
  <w:style w:type="character" w:customStyle="1" w:styleId="NotedebasdepageCar">
    <w:name w:val="Note de bas de page Car"/>
    <w:basedOn w:val="Policepardfaut"/>
    <w:link w:val="Notedebasdepage"/>
    <w:uiPriority w:val="99"/>
    <w:rsid w:val="006B1CFC"/>
  </w:style>
  <w:style w:type="character" w:styleId="Marquenotebasdepage">
    <w:name w:val="footnote reference"/>
    <w:basedOn w:val="Policepardfaut"/>
    <w:uiPriority w:val="99"/>
    <w:unhideWhenUsed/>
    <w:rsid w:val="006B1CFC"/>
    <w:rPr>
      <w:vertAlign w:val="superscript"/>
    </w:rPr>
  </w:style>
  <w:style w:type="paragraph" w:styleId="Textedebulles">
    <w:name w:val="Balloon Text"/>
    <w:basedOn w:val="Normal"/>
    <w:link w:val="TextedebullesCar"/>
    <w:uiPriority w:val="99"/>
    <w:semiHidden/>
    <w:unhideWhenUsed/>
    <w:rsid w:val="00261208"/>
    <w:rPr>
      <w:rFonts w:ascii="Lucida Grande" w:hAnsi="Lucida Grande"/>
      <w:sz w:val="18"/>
      <w:szCs w:val="18"/>
    </w:rPr>
  </w:style>
  <w:style w:type="character" w:customStyle="1" w:styleId="TextedebullesCar">
    <w:name w:val="Texte de bulles Car"/>
    <w:basedOn w:val="Policepardfaut"/>
    <w:link w:val="Textedebulles"/>
    <w:uiPriority w:val="99"/>
    <w:semiHidden/>
    <w:rsid w:val="00261208"/>
    <w:rPr>
      <w:rFonts w:ascii="Lucida Grande" w:hAnsi="Lucida Grande"/>
      <w:sz w:val="18"/>
      <w:szCs w:val="18"/>
    </w:rPr>
  </w:style>
  <w:style w:type="paragraph" w:styleId="Pieddepage">
    <w:name w:val="footer"/>
    <w:basedOn w:val="Normal"/>
    <w:link w:val="PieddepageCar"/>
    <w:uiPriority w:val="99"/>
    <w:unhideWhenUsed/>
    <w:rsid w:val="00B313AA"/>
    <w:pPr>
      <w:tabs>
        <w:tab w:val="center" w:pos="4536"/>
        <w:tab w:val="right" w:pos="9072"/>
      </w:tabs>
    </w:pPr>
  </w:style>
  <w:style w:type="character" w:customStyle="1" w:styleId="PieddepageCar">
    <w:name w:val="Pied de page Car"/>
    <w:basedOn w:val="Policepardfaut"/>
    <w:link w:val="Pieddepage"/>
    <w:uiPriority w:val="99"/>
    <w:rsid w:val="00B3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microsoft.com/office/2007/relationships/hdphoto" Target="media/hdphoto1.wdp"/><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5505</Characters>
  <Application>Microsoft Macintosh Word</Application>
  <DocSecurity>0</DocSecurity>
  <Lines>45</Lines>
  <Paragraphs>12</Paragraphs>
  <ScaleCrop>false</ScaleCrop>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constance</cp:lastModifiedBy>
  <cp:revision>2</cp:revision>
  <dcterms:created xsi:type="dcterms:W3CDTF">2020-11-03T09:47:00Z</dcterms:created>
  <dcterms:modified xsi:type="dcterms:W3CDTF">2020-11-03T09:47:00Z</dcterms:modified>
</cp:coreProperties>
</file>